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099FE" w14:textId="7A2F0EEA" w:rsidR="00094830" w:rsidRDefault="00094830" w:rsidP="00094830">
      <w:pPr>
        <w:pStyle w:val="BodyText3"/>
        <w:shd w:val="clear" w:color="auto" w:fill="auto"/>
        <w:tabs>
          <w:tab w:val="left" w:pos="2790"/>
        </w:tabs>
        <w:spacing w:after="355"/>
        <w:ind w:left="20" w:right="20" w:firstLine="0"/>
        <w:rPr>
          <w:lang w:val="sr-Cyrl-RS"/>
        </w:rPr>
      </w:pPr>
      <w:r w:rsidRPr="00DF27D8">
        <w:rPr>
          <w:lang w:val="sr-Cyrl-RS"/>
        </w:rPr>
        <w:t xml:space="preserve">На основу дозволе за рад Министарства просвете, науке и технолошког развоја (бр. 612-00-01389/2019- 06 од 23.08.2019. године) и </w:t>
      </w:r>
      <w:r>
        <w:rPr>
          <w:lang w:val="sr-Cyrl-RS"/>
        </w:rPr>
        <w:t>члана 10. Правилника о специјалистичким струковним студијама</w:t>
      </w:r>
      <w:r w:rsidRPr="00DF27D8">
        <w:rPr>
          <w:lang w:val="sr-Cyrl-RS"/>
        </w:rPr>
        <w:t xml:space="preserve"> </w:t>
      </w:r>
      <w:r w:rsidRPr="00DF27D8">
        <w:rPr>
          <w:rStyle w:val="BodytextBold"/>
          <w:lang w:val="sr-Cyrl-RS"/>
        </w:rPr>
        <w:t>АКАДЕМИЈА СТРУКОВНИХ СТУДИЈА КОСОВСКО МЕТОХИЈСКА</w:t>
      </w:r>
      <w:r w:rsidRPr="00DF27D8">
        <w:rPr>
          <w:lang w:val="sr-Cyrl-RS"/>
        </w:rPr>
        <w:t>, оглашава</w:t>
      </w:r>
    </w:p>
    <w:p w14:paraId="6FA08840" w14:textId="77777777" w:rsidR="00094830" w:rsidRPr="00DF27D8" w:rsidRDefault="00094830" w:rsidP="00094830">
      <w:pPr>
        <w:pStyle w:val="BodyText3"/>
        <w:shd w:val="clear" w:color="auto" w:fill="auto"/>
        <w:spacing w:after="355"/>
        <w:ind w:left="20" w:right="20" w:firstLine="0"/>
        <w:rPr>
          <w:lang w:val="sr-Cyrl-RS"/>
        </w:rPr>
      </w:pPr>
    </w:p>
    <w:p w14:paraId="7C97FD6D" w14:textId="466E69C4" w:rsidR="00094830" w:rsidRPr="00DF27D8" w:rsidRDefault="00094830" w:rsidP="00094830">
      <w:pPr>
        <w:pStyle w:val="Heading220"/>
        <w:keepNext/>
        <w:keepLines/>
        <w:shd w:val="clear" w:color="auto" w:fill="auto"/>
        <w:spacing w:before="0" w:after="8" w:line="280" w:lineRule="exact"/>
        <w:ind w:right="20"/>
        <w:rPr>
          <w:lang w:val="sr-Cyrl-RS"/>
        </w:rPr>
      </w:pPr>
      <w:bookmarkStart w:id="0" w:name="bookmark2"/>
      <w:r>
        <w:rPr>
          <w:lang w:val="sr-Cyrl-RS"/>
        </w:rPr>
        <w:t xml:space="preserve">К О Н К У Р </w:t>
      </w:r>
      <w:r w:rsidRPr="00DF27D8">
        <w:rPr>
          <w:lang w:val="sr-Cyrl-RS"/>
        </w:rPr>
        <w:t>С</w:t>
      </w:r>
      <w:bookmarkEnd w:id="0"/>
    </w:p>
    <w:p w14:paraId="6DE23A4D" w14:textId="6CE17223" w:rsidR="00094830" w:rsidRPr="00094830" w:rsidRDefault="00094830" w:rsidP="00094830">
      <w:pPr>
        <w:ind w:left="600" w:right="580"/>
        <w:jc w:val="center"/>
        <w:rPr>
          <w:rFonts w:ascii="Times New Roman" w:hAnsi="Times New Roman" w:cs="Times New Roman"/>
          <w:b/>
          <w:lang w:val="sr-Cyrl-RS"/>
        </w:rPr>
      </w:pPr>
      <w:r w:rsidRPr="00094830">
        <w:rPr>
          <w:rFonts w:ascii="Times New Roman" w:hAnsi="Times New Roman" w:cs="Times New Roman"/>
          <w:b/>
          <w:lang w:val="sr-Cyrl-RS"/>
        </w:rPr>
        <w:t xml:space="preserve">ЗА УПИС СТУДЕНАТА У ПРВУ ГОДИНУ СТУДИЈСКИХ ПРОГРАМА  </w:t>
      </w:r>
      <w:r>
        <w:rPr>
          <w:rFonts w:ascii="Times New Roman" w:hAnsi="Times New Roman" w:cs="Times New Roman"/>
          <w:b/>
          <w:lang w:val="sr-Cyrl-RS"/>
        </w:rPr>
        <w:t xml:space="preserve">СПЕЦИЈАЛИСТИЧКИХ СТРУКОВНИХ СТУДИЈА </w:t>
      </w:r>
      <w:r w:rsidRPr="00094830">
        <w:rPr>
          <w:rFonts w:ascii="Times New Roman" w:hAnsi="Times New Roman" w:cs="Times New Roman"/>
          <w:b/>
          <w:lang w:val="sr-Cyrl-RS"/>
        </w:rPr>
        <w:t>У ШКОЛСКОЈ 202</w:t>
      </w:r>
      <w:r w:rsidR="00BA015A">
        <w:rPr>
          <w:rFonts w:ascii="Times New Roman" w:hAnsi="Times New Roman" w:cs="Times New Roman"/>
          <w:b/>
          <w:lang w:val="sr-Cyrl-RS"/>
        </w:rPr>
        <w:t>4</w:t>
      </w:r>
      <w:r w:rsidRPr="00094830">
        <w:rPr>
          <w:rFonts w:ascii="Times New Roman" w:hAnsi="Times New Roman" w:cs="Times New Roman"/>
          <w:b/>
          <w:lang w:val="sr-Cyrl-RS"/>
        </w:rPr>
        <w:t>/202</w:t>
      </w:r>
      <w:r w:rsidR="00BA015A">
        <w:rPr>
          <w:rFonts w:ascii="Times New Roman" w:hAnsi="Times New Roman" w:cs="Times New Roman"/>
          <w:b/>
          <w:lang w:val="sr-Cyrl-RS"/>
        </w:rPr>
        <w:t>5</w:t>
      </w:r>
      <w:r w:rsidRPr="00094830">
        <w:rPr>
          <w:rFonts w:ascii="Times New Roman" w:hAnsi="Times New Roman" w:cs="Times New Roman"/>
          <w:b/>
          <w:lang w:val="sr-Cyrl-RS"/>
        </w:rPr>
        <w:t>. ГОД</w:t>
      </w:r>
      <w:r w:rsidRPr="00094830">
        <w:rPr>
          <w:rStyle w:val="Bodytext31"/>
          <w:rFonts w:eastAsia="Courier New"/>
          <w:sz w:val="24"/>
          <w:szCs w:val="24"/>
          <w:u w:val="none"/>
          <w:lang w:val="sr-Cyrl-RS"/>
        </w:rPr>
        <w:t>ИНИ</w:t>
      </w:r>
    </w:p>
    <w:p w14:paraId="1AE397FB" w14:textId="77777777" w:rsidR="00094830" w:rsidRPr="00094830" w:rsidRDefault="00094830" w:rsidP="00094830">
      <w:pPr>
        <w:spacing w:after="305"/>
        <w:ind w:left="20" w:right="20" w:firstLine="580"/>
        <w:jc w:val="both"/>
        <w:rPr>
          <w:rFonts w:ascii="Times New Roman" w:hAnsi="Times New Roman" w:cs="Times New Roman"/>
          <w:b/>
          <w:lang w:val="sr-Cyrl-RS"/>
        </w:rPr>
      </w:pPr>
    </w:p>
    <w:p w14:paraId="44061B33" w14:textId="08354B47" w:rsidR="00094830" w:rsidRPr="00094830" w:rsidRDefault="00094830" w:rsidP="00094830">
      <w:pPr>
        <w:spacing w:after="305"/>
        <w:ind w:left="20" w:right="20" w:firstLine="580"/>
        <w:jc w:val="both"/>
        <w:rPr>
          <w:rStyle w:val="Bodytext3NotBold"/>
          <w:rFonts w:eastAsia="Courier New"/>
          <w:lang w:val="sr-Cyrl-RS"/>
        </w:rPr>
      </w:pPr>
      <w:r w:rsidRPr="003B2879">
        <w:rPr>
          <w:rFonts w:ascii="Times New Roman" w:hAnsi="Times New Roman" w:cs="Times New Roman"/>
          <w:b/>
          <w:lang w:val="sr-Cyrl-RS"/>
        </w:rPr>
        <w:t xml:space="preserve">АКАДЕМИЈА СТРУКОВНИХ СТУДИЈА КОСОВСКО МЕТОХИЈСКА уписује у прву годину </w:t>
      </w:r>
      <w:r w:rsidR="000D34A6" w:rsidRPr="003B2879">
        <w:rPr>
          <w:rFonts w:ascii="Times New Roman" w:hAnsi="Times New Roman" w:cs="Times New Roman"/>
          <w:b/>
          <w:lang w:val="sr-Cyrl-RS"/>
        </w:rPr>
        <w:t>специјалистичких</w:t>
      </w:r>
      <w:r w:rsidRPr="003B2879">
        <w:rPr>
          <w:rFonts w:ascii="Times New Roman" w:hAnsi="Times New Roman" w:cs="Times New Roman"/>
          <w:b/>
          <w:lang w:val="sr-Cyrl-RS"/>
        </w:rPr>
        <w:t xml:space="preserve"> струковних студија</w:t>
      </w:r>
      <w:r w:rsidR="005344FB">
        <w:rPr>
          <w:rFonts w:ascii="Times New Roman" w:hAnsi="Times New Roman" w:cs="Times New Roman"/>
          <w:b/>
          <w:lang w:val="sr-Cyrl-RS"/>
        </w:rPr>
        <w:t xml:space="preserve"> студенте</w:t>
      </w:r>
      <w:r w:rsidR="000D34A6" w:rsidRPr="003B2879">
        <w:rPr>
          <w:rFonts w:ascii="Times New Roman" w:hAnsi="Times New Roman" w:cs="Times New Roman"/>
          <w:b/>
          <w:lang w:val="sr-Cyrl-RS"/>
        </w:rPr>
        <w:t xml:space="preserve"> који се сами финансирају</w:t>
      </w:r>
      <w:r w:rsidRPr="003B2879">
        <w:rPr>
          <w:rFonts w:ascii="Times New Roman" w:hAnsi="Times New Roman" w:cs="Times New Roman"/>
          <w:b/>
          <w:lang w:val="sr-Cyrl-RS"/>
        </w:rPr>
        <w:t xml:space="preserve"> у школској 202</w:t>
      </w:r>
      <w:r w:rsidR="00BA015A">
        <w:rPr>
          <w:rFonts w:ascii="Times New Roman" w:hAnsi="Times New Roman" w:cs="Times New Roman"/>
          <w:b/>
          <w:lang w:val="sr-Cyrl-RS"/>
        </w:rPr>
        <w:t>4</w:t>
      </w:r>
      <w:r w:rsidRPr="003B2879">
        <w:rPr>
          <w:rFonts w:ascii="Times New Roman" w:hAnsi="Times New Roman" w:cs="Times New Roman"/>
          <w:b/>
          <w:lang w:val="sr-Cyrl-RS"/>
        </w:rPr>
        <w:t>/202</w:t>
      </w:r>
      <w:r w:rsidR="00BA015A">
        <w:rPr>
          <w:rFonts w:ascii="Times New Roman" w:hAnsi="Times New Roman" w:cs="Times New Roman"/>
          <w:b/>
          <w:lang w:val="sr-Cyrl-RS"/>
        </w:rPr>
        <w:t xml:space="preserve">5. </w:t>
      </w:r>
      <w:r w:rsidRPr="003B2879">
        <w:rPr>
          <w:rFonts w:ascii="Times New Roman" w:hAnsi="Times New Roman" w:cs="Times New Roman"/>
          <w:b/>
          <w:lang w:val="sr-Cyrl-RS"/>
        </w:rPr>
        <w:t xml:space="preserve">години укупно </w:t>
      </w:r>
      <w:r w:rsidR="00D747EE">
        <w:rPr>
          <w:rFonts w:ascii="Times New Roman" w:hAnsi="Times New Roman" w:cs="Times New Roman"/>
          <w:b/>
        </w:rPr>
        <w:t>1</w:t>
      </w:r>
      <w:r w:rsidR="00140334">
        <w:rPr>
          <w:rFonts w:ascii="Times New Roman" w:hAnsi="Times New Roman" w:cs="Times New Roman"/>
          <w:b/>
          <w:lang w:val="sr-Cyrl-RS"/>
        </w:rPr>
        <w:t>19</w:t>
      </w:r>
      <w:r w:rsidRPr="00094830">
        <w:rPr>
          <w:rFonts w:ascii="Times New Roman" w:hAnsi="Times New Roman" w:cs="Times New Roman"/>
          <w:lang w:val="sr-Cyrl-RS"/>
        </w:rPr>
        <w:t xml:space="preserve">, </w:t>
      </w:r>
      <w:r w:rsidRPr="00094830">
        <w:rPr>
          <w:rStyle w:val="Bodytext3NotBold"/>
          <w:rFonts w:eastAsia="Courier New"/>
          <w:lang w:val="sr-Cyrl-RS"/>
        </w:rPr>
        <w:t>на следећим акредитованим студијским програмима:</w:t>
      </w:r>
    </w:p>
    <w:p w14:paraId="394E4F04" w14:textId="6206737B" w:rsidR="00094830" w:rsidRPr="003B2879" w:rsidRDefault="00094830" w:rsidP="00D747EE">
      <w:pPr>
        <w:spacing w:after="305"/>
        <w:ind w:left="20" w:right="20" w:hanging="20"/>
        <w:jc w:val="both"/>
        <w:rPr>
          <w:rFonts w:ascii="Times New Roman" w:hAnsi="Times New Roman" w:cs="Times New Roman"/>
          <w:b/>
          <w:lang w:val="sr-Cyrl-RS"/>
        </w:rPr>
      </w:pPr>
      <w:r w:rsidRPr="003B2879">
        <w:rPr>
          <w:rFonts w:ascii="Times New Roman" w:hAnsi="Times New Roman" w:cs="Times New Roman"/>
          <w:b/>
          <w:lang w:val="sr-Cyrl-RS"/>
        </w:rPr>
        <w:t>ОДСЕК ПЕЋ-ЛЕПОСАВИЋ:</w:t>
      </w:r>
    </w:p>
    <w:tbl>
      <w:tblPr>
        <w:tblpPr w:leftFromText="180" w:rightFromText="180" w:vertAnchor="text" w:horzAnchor="margin" w:tblpXSpec="center" w:tblpY="-6"/>
        <w:tblOverlap w:val="never"/>
        <w:tblW w:w="9459" w:type="dxa"/>
        <w:tblLayout w:type="fixed"/>
        <w:tblCellMar>
          <w:left w:w="10" w:type="dxa"/>
          <w:right w:w="10" w:type="dxa"/>
        </w:tblCellMar>
        <w:tblLook w:val="04A0" w:firstRow="1" w:lastRow="0" w:firstColumn="1" w:lastColumn="0" w:noHBand="0" w:noVBand="1"/>
      </w:tblPr>
      <w:tblGrid>
        <w:gridCol w:w="5665"/>
        <w:gridCol w:w="2268"/>
        <w:gridCol w:w="1526"/>
      </w:tblGrid>
      <w:tr w:rsidR="003B2879" w:rsidRPr="00DF27D8" w14:paraId="18585CF9" w14:textId="77777777" w:rsidTr="00D747EE">
        <w:trPr>
          <w:trHeight w:hRule="exact" w:val="1093"/>
        </w:trPr>
        <w:tc>
          <w:tcPr>
            <w:tcW w:w="5665" w:type="dxa"/>
            <w:tcBorders>
              <w:top w:val="single" w:sz="4" w:space="0" w:color="auto"/>
              <w:left w:val="single" w:sz="4" w:space="0" w:color="auto"/>
            </w:tcBorders>
            <w:shd w:val="clear" w:color="auto" w:fill="FFFFFF"/>
            <w:vAlign w:val="center"/>
          </w:tcPr>
          <w:p w14:paraId="0C3A1DFB" w14:textId="77777777" w:rsidR="003B2879" w:rsidRPr="00DF27D8" w:rsidRDefault="003B2879" w:rsidP="00C00E06">
            <w:pPr>
              <w:pStyle w:val="BodyText3"/>
              <w:shd w:val="clear" w:color="auto" w:fill="auto"/>
              <w:spacing w:after="0" w:line="230" w:lineRule="exact"/>
              <w:ind w:firstLine="75"/>
              <w:jc w:val="left"/>
              <w:rPr>
                <w:b/>
                <w:lang w:val="sr-Cyrl-RS"/>
              </w:rPr>
            </w:pPr>
            <w:r w:rsidRPr="00DF27D8">
              <w:rPr>
                <w:rStyle w:val="BodytextBold"/>
                <w:lang w:val="sr-Cyrl-RS"/>
              </w:rPr>
              <w:t>Назив студијског програма</w:t>
            </w:r>
          </w:p>
        </w:tc>
        <w:tc>
          <w:tcPr>
            <w:tcW w:w="2268" w:type="dxa"/>
            <w:tcBorders>
              <w:top w:val="single" w:sz="4" w:space="0" w:color="auto"/>
              <w:left w:val="single" w:sz="4" w:space="0" w:color="auto"/>
            </w:tcBorders>
            <w:shd w:val="clear" w:color="auto" w:fill="FFFFFF"/>
            <w:vAlign w:val="center"/>
          </w:tcPr>
          <w:p w14:paraId="162F12E6" w14:textId="77777777" w:rsidR="003B2879" w:rsidRPr="00DF27D8" w:rsidRDefault="003B2879" w:rsidP="00C00E06">
            <w:pPr>
              <w:pStyle w:val="BodyText3"/>
              <w:shd w:val="clear" w:color="auto" w:fill="auto"/>
              <w:spacing w:after="0"/>
              <w:ind w:firstLine="0"/>
              <w:jc w:val="center"/>
              <w:rPr>
                <w:b/>
                <w:lang w:val="sr-Cyrl-RS"/>
              </w:rPr>
            </w:pPr>
            <w:r w:rsidRPr="00DF27D8">
              <w:rPr>
                <w:rStyle w:val="BodytextBold"/>
                <w:lang w:val="sr-Cyrl-RS"/>
              </w:rPr>
              <w:t>Број студената који се сами финансирају</w:t>
            </w:r>
          </w:p>
        </w:tc>
        <w:tc>
          <w:tcPr>
            <w:tcW w:w="1526" w:type="dxa"/>
            <w:tcBorders>
              <w:top w:val="single" w:sz="4" w:space="0" w:color="auto"/>
              <w:left w:val="single" w:sz="4" w:space="0" w:color="auto"/>
              <w:right w:val="single" w:sz="4" w:space="0" w:color="auto"/>
            </w:tcBorders>
            <w:shd w:val="clear" w:color="auto" w:fill="FFFFFF"/>
            <w:vAlign w:val="center"/>
          </w:tcPr>
          <w:p w14:paraId="26F4CC8F" w14:textId="5ED2A4C0" w:rsidR="003B2879" w:rsidRPr="00DF27D8" w:rsidRDefault="00C3612D" w:rsidP="00C00E06">
            <w:pPr>
              <w:pStyle w:val="BodyText3"/>
              <w:shd w:val="clear" w:color="auto" w:fill="auto"/>
              <w:spacing w:after="0" w:line="230" w:lineRule="exact"/>
              <w:ind w:firstLine="0"/>
              <w:jc w:val="left"/>
              <w:rPr>
                <w:b/>
                <w:lang w:val="sr-Cyrl-RS"/>
              </w:rPr>
            </w:pPr>
            <w:r>
              <w:rPr>
                <w:rStyle w:val="BodytextBold"/>
                <w:lang w:val="sr-Cyrl-RS"/>
              </w:rPr>
              <w:t xml:space="preserve">    </w:t>
            </w:r>
            <w:r w:rsidR="003B2879" w:rsidRPr="00DF27D8">
              <w:rPr>
                <w:rStyle w:val="BodytextBold"/>
                <w:lang w:val="sr-Cyrl-RS"/>
              </w:rPr>
              <w:t>Укупно</w:t>
            </w:r>
          </w:p>
        </w:tc>
      </w:tr>
      <w:tr w:rsidR="003B2879" w:rsidRPr="00DF27D8" w14:paraId="316AE687" w14:textId="77777777" w:rsidTr="00D747EE">
        <w:trPr>
          <w:trHeight w:hRule="exact" w:val="505"/>
        </w:trPr>
        <w:tc>
          <w:tcPr>
            <w:tcW w:w="5665" w:type="dxa"/>
            <w:tcBorders>
              <w:top w:val="single" w:sz="4" w:space="0" w:color="auto"/>
              <w:left w:val="single" w:sz="4" w:space="0" w:color="auto"/>
            </w:tcBorders>
            <w:shd w:val="clear" w:color="auto" w:fill="FFFFFF"/>
            <w:vAlign w:val="center"/>
          </w:tcPr>
          <w:p w14:paraId="10F379D4" w14:textId="2D930D75" w:rsidR="003B2879" w:rsidRPr="00DF27D8" w:rsidRDefault="003B2879" w:rsidP="003B2879">
            <w:pPr>
              <w:pStyle w:val="BodyText3"/>
              <w:shd w:val="clear" w:color="auto" w:fill="auto"/>
              <w:spacing w:after="0" w:line="230" w:lineRule="exact"/>
              <w:ind w:left="140" w:firstLine="75"/>
              <w:jc w:val="left"/>
              <w:rPr>
                <w:b/>
                <w:lang w:val="sr-Cyrl-RS"/>
              </w:rPr>
            </w:pPr>
            <w:r w:rsidRPr="00DF27D8">
              <w:rPr>
                <w:b/>
                <w:lang w:val="sr-Cyrl-RS"/>
              </w:rPr>
              <w:t xml:space="preserve">ФИНАНСИЈСКО ПОСЛОВАЊЕ </w:t>
            </w:r>
          </w:p>
        </w:tc>
        <w:tc>
          <w:tcPr>
            <w:tcW w:w="2268" w:type="dxa"/>
            <w:tcBorders>
              <w:top w:val="single" w:sz="4" w:space="0" w:color="auto"/>
              <w:left w:val="single" w:sz="4" w:space="0" w:color="auto"/>
            </w:tcBorders>
            <w:shd w:val="clear" w:color="auto" w:fill="FFFFFF"/>
            <w:vAlign w:val="center"/>
          </w:tcPr>
          <w:p w14:paraId="693A7C17" w14:textId="06717937" w:rsidR="003B2879" w:rsidRPr="00DF27D8" w:rsidRDefault="00C3612D" w:rsidP="00C00E06">
            <w:pPr>
              <w:pStyle w:val="BodyText3"/>
              <w:shd w:val="clear" w:color="auto" w:fill="auto"/>
              <w:spacing w:after="0" w:line="230" w:lineRule="exact"/>
              <w:ind w:firstLine="0"/>
              <w:jc w:val="center"/>
              <w:rPr>
                <w:lang w:val="sr-Cyrl-RS"/>
              </w:rPr>
            </w:pPr>
            <w:r>
              <w:t>42</w:t>
            </w:r>
          </w:p>
        </w:tc>
        <w:tc>
          <w:tcPr>
            <w:tcW w:w="1526" w:type="dxa"/>
            <w:tcBorders>
              <w:top w:val="single" w:sz="4" w:space="0" w:color="auto"/>
              <w:left w:val="single" w:sz="4" w:space="0" w:color="auto"/>
              <w:right w:val="single" w:sz="4" w:space="0" w:color="auto"/>
            </w:tcBorders>
            <w:shd w:val="clear" w:color="auto" w:fill="FFFFFF"/>
            <w:vAlign w:val="center"/>
          </w:tcPr>
          <w:p w14:paraId="03B77E0A" w14:textId="50DD8F63" w:rsidR="003B2879" w:rsidRPr="00DF27D8" w:rsidRDefault="00C3612D" w:rsidP="003B2879">
            <w:pPr>
              <w:pStyle w:val="BodyText3"/>
              <w:shd w:val="clear" w:color="auto" w:fill="auto"/>
              <w:spacing w:after="0" w:line="230" w:lineRule="exact"/>
              <w:ind w:firstLine="0"/>
              <w:jc w:val="center"/>
              <w:rPr>
                <w:lang w:val="sr-Cyrl-RS"/>
              </w:rPr>
            </w:pPr>
            <w:r>
              <w:t>42</w:t>
            </w:r>
          </w:p>
        </w:tc>
      </w:tr>
      <w:tr w:rsidR="003B2879" w:rsidRPr="00DF27D8" w14:paraId="6492BD05" w14:textId="77777777" w:rsidTr="00D747EE">
        <w:trPr>
          <w:trHeight w:hRule="exact" w:val="486"/>
        </w:trPr>
        <w:tc>
          <w:tcPr>
            <w:tcW w:w="5665" w:type="dxa"/>
            <w:tcBorders>
              <w:top w:val="single" w:sz="4" w:space="0" w:color="auto"/>
              <w:left w:val="single" w:sz="4" w:space="0" w:color="auto"/>
            </w:tcBorders>
            <w:shd w:val="clear" w:color="auto" w:fill="FFFFFF"/>
            <w:vAlign w:val="center"/>
          </w:tcPr>
          <w:p w14:paraId="6D1A98EA" w14:textId="2CD92F1C" w:rsidR="003B2879" w:rsidRPr="00DF27D8" w:rsidRDefault="003B2879" w:rsidP="00C00E06">
            <w:pPr>
              <w:pStyle w:val="BodyText3"/>
              <w:shd w:val="clear" w:color="auto" w:fill="auto"/>
              <w:spacing w:after="0" w:line="230" w:lineRule="exact"/>
              <w:ind w:left="140" w:firstLine="75"/>
              <w:jc w:val="left"/>
              <w:rPr>
                <w:b/>
                <w:lang w:val="sr-Cyrl-RS"/>
              </w:rPr>
            </w:pPr>
            <w:r>
              <w:rPr>
                <w:b/>
                <w:lang w:val="sr-Cyrl-RS"/>
              </w:rPr>
              <w:t>ТРГОВИНСКО ПОСЛОВАЊЕ</w:t>
            </w:r>
          </w:p>
        </w:tc>
        <w:tc>
          <w:tcPr>
            <w:tcW w:w="2268" w:type="dxa"/>
            <w:tcBorders>
              <w:top w:val="single" w:sz="4" w:space="0" w:color="auto"/>
              <w:left w:val="single" w:sz="4" w:space="0" w:color="auto"/>
            </w:tcBorders>
            <w:shd w:val="clear" w:color="auto" w:fill="FFFFFF"/>
            <w:vAlign w:val="center"/>
          </w:tcPr>
          <w:p w14:paraId="500846EF" w14:textId="6D057EE5" w:rsidR="003B2879" w:rsidRPr="00DF27D8" w:rsidRDefault="00C3612D" w:rsidP="00C00E06">
            <w:pPr>
              <w:pStyle w:val="BodyText3"/>
              <w:shd w:val="clear" w:color="auto" w:fill="auto"/>
              <w:spacing w:after="0" w:line="230" w:lineRule="exact"/>
              <w:ind w:firstLine="0"/>
              <w:jc w:val="center"/>
              <w:rPr>
                <w:lang w:val="sr-Cyrl-RS"/>
              </w:rPr>
            </w:pPr>
            <w:r>
              <w:t>47</w:t>
            </w:r>
          </w:p>
        </w:tc>
        <w:tc>
          <w:tcPr>
            <w:tcW w:w="1526" w:type="dxa"/>
            <w:tcBorders>
              <w:top w:val="single" w:sz="4" w:space="0" w:color="auto"/>
              <w:left w:val="single" w:sz="4" w:space="0" w:color="auto"/>
              <w:right w:val="single" w:sz="4" w:space="0" w:color="auto"/>
            </w:tcBorders>
            <w:shd w:val="clear" w:color="auto" w:fill="FFFFFF"/>
            <w:vAlign w:val="center"/>
          </w:tcPr>
          <w:p w14:paraId="68962EEA" w14:textId="2C5D8608" w:rsidR="003B2879" w:rsidRPr="00DF27D8" w:rsidRDefault="00C3612D" w:rsidP="003B2879">
            <w:pPr>
              <w:pStyle w:val="BodyText3"/>
              <w:shd w:val="clear" w:color="auto" w:fill="auto"/>
              <w:spacing w:after="0" w:line="230" w:lineRule="exact"/>
              <w:ind w:firstLine="0"/>
              <w:jc w:val="center"/>
              <w:rPr>
                <w:lang w:val="sr-Cyrl-RS"/>
              </w:rPr>
            </w:pPr>
            <w:r>
              <w:t>47</w:t>
            </w:r>
          </w:p>
        </w:tc>
      </w:tr>
      <w:tr w:rsidR="003B2879" w:rsidRPr="00DF27D8" w14:paraId="49C7A613" w14:textId="77777777" w:rsidTr="00D747EE">
        <w:trPr>
          <w:trHeight w:hRule="exact" w:val="512"/>
        </w:trPr>
        <w:tc>
          <w:tcPr>
            <w:tcW w:w="5665" w:type="dxa"/>
            <w:tcBorders>
              <w:top w:val="single" w:sz="4" w:space="0" w:color="auto"/>
              <w:left w:val="single" w:sz="4" w:space="0" w:color="auto"/>
              <w:bottom w:val="single" w:sz="4" w:space="0" w:color="auto"/>
            </w:tcBorders>
            <w:shd w:val="clear" w:color="auto" w:fill="FFFFFF"/>
          </w:tcPr>
          <w:p w14:paraId="675897B7" w14:textId="77777777" w:rsidR="003B2879" w:rsidRPr="00DF27D8" w:rsidRDefault="003B2879" w:rsidP="003B2879">
            <w:pPr>
              <w:pStyle w:val="BodyText3"/>
              <w:shd w:val="clear" w:color="auto" w:fill="auto"/>
              <w:spacing w:after="0" w:line="230" w:lineRule="exact"/>
              <w:ind w:left="255" w:firstLine="0"/>
              <w:jc w:val="left"/>
              <w:rPr>
                <w:lang w:val="sr-Cyrl-RS"/>
              </w:rPr>
            </w:pPr>
            <w:r w:rsidRPr="00DF27D8">
              <w:rPr>
                <w:rStyle w:val="BodytextBold"/>
                <w:lang w:val="sr-Cyrl-RS"/>
              </w:rPr>
              <w:t>УКУПНО</w:t>
            </w:r>
          </w:p>
        </w:tc>
        <w:tc>
          <w:tcPr>
            <w:tcW w:w="2268" w:type="dxa"/>
            <w:tcBorders>
              <w:top w:val="single" w:sz="4" w:space="0" w:color="auto"/>
              <w:left w:val="single" w:sz="4" w:space="0" w:color="auto"/>
              <w:bottom w:val="single" w:sz="4" w:space="0" w:color="auto"/>
            </w:tcBorders>
            <w:shd w:val="clear" w:color="auto" w:fill="FFFFFF"/>
            <w:vAlign w:val="center"/>
          </w:tcPr>
          <w:p w14:paraId="2941CBCA" w14:textId="3EBC44CE" w:rsidR="003B2879" w:rsidRPr="00DF27D8" w:rsidRDefault="00C3612D" w:rsidP="00C00E06">
            <w:pPr>
              <w:pStyle w:val="BodyText3"/>
              <w:shd w:val="clear" w:color="auto" w:fill="auto"/>
              <w:spacing w:after="0" w:line="230" w:lineRule="exact"/>
              <w:ind w:firstLine="0"/>
              <w:jc w:val="center"/>
              <w:rPr>
                <w:lang w:val="sr-Cyrl-RS"/>
              </w:rPr>
            </w:pPr>
            <w:r>
              <w:t>89</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5C33C98A" w14:textId="22CCAD81" w:rsidR="003B2879" w:rsidRPr="00DF27D8" w:rsidRDefault="00C3612D" w:rsidP="00C00E06">
            <w:pPr>
              <w:pStyle w:val="BodyText3"/>
              <w:shd w:val="clear" w:color="auto" w:fill="auto"/>
              <w:spacing w:after="0" w:line="230" w:lineRule="exact"/>
              <w:ind w:firstLine="0"/>
              <w:jc w:val="center"/>
              <w:rPr>
                <w:lang w:val="sr-Cyrl-RS"/>
              </w:rPr>
            </w:pPr>
            <w:r>
              <w:t>89</w:t>
            </w:r>
          </w:p>
        </w:tc>
      </w:tr>
    </w:tbl>
    <w:p w14:paraId="0B3AF2CF" w14:textId="77777777" w:rsidR="00094830" w:rsidRDefault="00094830" w:rsidP="00720867">
      <w:pPr>
        <w:spacing w:after="305"/>
        <w:ind w:left="20" w:right="20" w:firstLine="520"/>
        <w:jc w:val="both"/>
        <w:rPr>
          <w:lang w:val="sr-Cyrl-RS"/>
        </w:rPr>
      </w:pPr>
    </w:p>
    <w:p w14:paraId="28377B4E" w14:textId="6C8F99BA" w:rsidR="00094830" w:rsidRPr="002D639A" w:rsidRDefault="00094830" w:rsidP="00D747EE">
      <w:pPr>
        <w:spacing w:after="305"/>
        <w:ind w:left="20" w:right="20" w:hanging="20"/>
        <w:jc w:val="both"/>
        <w:rPr>
          <w:rFonts w:ascii="Times New Roman" w:hAnsi="Times New Roman" w:cs="Times New Roman"/>
          <w:b/>
          <w:lang w:val="sr-Cyrl-RS"/>
        </w:rPr>
      </w:pPr>
      <w:r w:rsidRPr="002D639A">
        <w:rPr>
          <w:rFonts w:ascii="Times New Roman" w:hAnsi="Times New Roman" w:cs="Times New Roman"/>
          <w:b/>
          <w:lang w:val="sr-Cyrl-RS"/>
        </w:rPr>
        <w:t>ОДСЕК ЗВЕЧАН:</w:t>
      </w:r>
    </w:p>
    <w:tbl>
      <w:tblPr>
        <w:tblW w:w="9356" w:type="dxa"/>
        <w:tblInd w:w="-5" w:type="dxa"/>
        <w:tblLayout w:type="fixed"/>
        <w:tblCellMar>
          <w:left w:w="10" w:type="dxa"/>
          <w:right w:w="10" w:type="dxa"/>
        </w:tblCellMar>
        <w:tblLook w:val="04A0" w:firstRow="1" w:lastRow="0" w:firstColumn="1" w:lastColumn="0" w:noHBand="0" w:noVBand="1"/>
      </w:tblPr>
      <w:tblGrid>
        <w:gridCol w:w="5670"/>
        <w:gridCol w:w="2268"/>
        <w:gridCol w:w="1418"/>
      </w:tblGrid>
      <w:tr w:rsidR="003B2879" w:rsidRPr="00DF27D8" w14:paraId="178C800D" w14:textId="77777777" w:rsidTr="00D747EE">
        <w:trPr>
          <w:trHeight w:hRule="exact" w:val="1307"/>
        </w:trPr>
        <w:tc>
          <w:tcPr>
            <w:tcW w:w="5670" w:type="dxa"/>
            <w:tcBorders>
              <w:top w:val="single" w:sz="4" w:space="0" w:color="auto"/>
              <w:left w:val="single" w:sz="4" w:space="0" w:color="auto"/>
            </w:tcBorders>
            <w:shd w:val="clear" w:color="auto" w:fill="FFFFFF"/>
            <w:vAlign w:val="center"/>
          </w:tcPr>
          <w:p w14:paraId="73821C1A" w14:textId="77777777" w:rsidR="003B2879" w:rsidRPr="00DF27D8" w:rsidRDefault="003B2879" w:rsidP="00C00E06">
            <w:pPr>
              <w:pStyle w:val="BodyText3"/>
              <w:shd w:val="clear" w:color="auto" w:fill="auto"/>
              <w:spacing w:after="0" w:line="230" w:lineRule="exact"/>
              <w:ind w:firstLine="0"/>
              <w:jc w:val="left"/>
              <w:rPr>
                <w:b/>
                <w:lang w:val="sr-Cyrl-RS"/>
              </w:rPr>
            </w:pPr>
            <w:r w:rsidRPr="00DF27D8">
              <w:rPr>
                <w:rStyle w:val="BodytextBold"/>
                <w:lang w:val="sr-Cyrl-RS"/>
              </w:rPr>
              <w:t>Назив студијског програма</w:t>
            </w:r>
          </w:p>
        </w:tc>
        <w:tc>
          <w:tcPr>
            <w:tcW w:w="2268" w:type="dxa"/>
            <w:tcBorders>
              <w:top w:val="single" w:sz="4" w:space="0" w:color="auto"/>
              <w:left w:val="single" w:sz="4" w:space="0" w:color="auto"/>
            </w:tcBorders>
            <w:shd w:val="clear" w:color="auto" w:fill="FFFFFF"/>
            <w:vAlign w:val="center"/>
          </w:tcPr>
          <w:p w14:paraId="12242CC8" w14:textId="77777777" w:rsidR="003B2879" w:rsidRPr="00DF27D8" w:rsidRDefault="003B2879" w:rsidP="003B2879">
            <w:pPr>
              <w:pStyle w:val="BodyText3"/>
              <w:shd w:val="clear" w:color="auto" w:fill="auto"/>
              <w:spacing w:after="0"/>
              <w:ind w:left="166" w:hanging="166"/>
              <w:jc w:val="center"/>
              <w:rPr>
                <w:b/>
                <w:lang w:val="sr-Cyrl-RS"/>
              </w:rPr>
            </w:pPr>
            <w:r w:rsidRPr="00DF27D8">
              <w:rPr>
                <w:rStyle w:val="BodytextBold"/>
                <w:lang w:val="sr-Cyrl-RS"/>
              </w:rPr>
              <w:t>Број студената који се сами финансирају</w:t>
            </w:r>
          </w:p>
        </w:tc>
        <w:tc>
          <w:tcPr>
            <w:tcW w:w="1418" w:type="dxa"/>
            <w:tcBorders>
              <w:top w:val="single" w:sz="4" w:space="0" w:color="auto"/>
              <w:left w:val="single" w:sz="4" w:space="0" w:color="auto"/>
              <w:right w:val="single" w:sz="4" w:space="0" w:color="auto"/>
            </w:tcBorders>
            <w:shd w:val="clear" w:color="auto" w:fill="FFFFFF"/>
            <w:vAlign w:val="center"/>
          </w:tcPr>
          <w:p w14:paraId="10D6B28D" w14:textId="77777777" w:rsidR="003B2879" w:rsidRPr="00DF27D8" w:rsidRDefault="003B2879" w:rsidP="00C00E06">
            <w:pPr>
              <w:pStyle w:val="BodyText3"/>
              <w:shd w:val="clear" w:color="auto" w:fill="auto"/>
              <w:spacing w:after="0"/>
              <w:ind w:firstLine="0"/>
              <w:jc w:val="center"/>
              <w:rPr>
                <w:b/>
                <w:lang w:val="sr-Cyrl-RS"/>
              </w:rPr>
            </w:pPr>
            <w:r w:rsidRPr="00DF27D8">
              <w:rPr>
                <w:rStyle w:val="BodytextBold"/>
                <w:lang w:val="sr-Cyrl-RS"/>
              </w:rPr>
              <w:t>Укупно</w:t>
            </w:r>
          </w:p>
        </w:tc>
      </w:tr>
      <w:tr w:rsidR="003B2879" w:rsidRPr="00DF27D8" w14:paraId="7F536908" w14:textId="77777777" w:rsidTr="00D747EE">
        <w:trPr>
          <w:trHeight w:hRule="exact" w:val="395"/>
        </w:trPr>
        <w:tc>
          <w:tcPr>
            <w:tcW w:w="5670" w:type="dxa"/>
            <w:tcBorders>
              <w:top w:val="single" w:sz="4" w:space="0" w:color="auto"/>
              <w:left w:val="single" w:sz="4" w:space="0" w:color="auto"/>
            </w:tcBorders>
            <w:shd w:val="clear" w:color="auto" w:fill="FFFFFF"/>
            <w:vAlign w:val="center"/>
          </w:tcPr>
          <w:p w14:paraId="04192860" w14:textId="77777777" w:rsidR="003B2879" w:rsidRPr="00DF27D8" w:rsidRDefault="003B2879" w:rsidP="00C00E06">
            <w:pPr>
              <w:pStyle w:val="BodyText3"/>
              <w:shd w:val="clear" w:color="auto" w:fill="auto"/>
              <w:spacing w:after="0" w:line="230" w:lineRule="exact"/>
              <w:ind w:left="180" w:firstLine="0"/>
              <w:jc w:val="left"/>
              <w:rPr>
                <w:b/>
                <w:lang w:val="sr-Cyrl-RS"/>
              </w:rPr>
            </w:pPr>
            <w:r w:rsidRPr="00DF27D8">
              <w:rPr>
                <w:b/>
                <w:lang w:val="sr-Cyrl-RS"/>
              </w:rPr>
              <w:t>ЗАШТИТА ОД ПОЖАРА</w:t>
            </w:r>
          </w:p>
        </w:tc>
        <w:tc>
          <w:tcPr>
            <w:tcW w:w="2268" w:type="dxa"/>
            <w:tcBorders>
              <w:top w:val="single" w:sz="4" w:space="0" w:color="auto"/>
              <w:left w:val="single" w:sz="4" w:space="0" w:color="auto"/>
            </w:tcBorders>
            <w:shd w:val="clear" w:color="auto" w:fill="FFFFFF"/>
            <w:vAlign w:val="center"/>
          </w:tcPr>
          <w:p w14:paraId="1BCE30C0" w14:textId="73BC765F" w:rsidR="003B2879" w:rsidRPr="00DF27D8" w:rsidRDefault="00A21997" w:rsidP="00C00E06">
            <w:pPr>
              <w:pStyle w:val="BodyText3"/>
              <w:shd w:val="clear" w:color="auto" w:fill="auto"/>
              <w:spacing w:after="0" w:line="230" w:lineRule="exact"/>
              <w:ind w:firstLine="0"/>
              <w:jc w:val="center"/>
              <w:rPr>
                <w:lang w:val="sr-Cyrl-RS"/>
              </w:rPr>
            </w:pPr>
            <w:r>
              <w:rPr>
                <w:lang w:val="sr-Cyrl-RS"/>
              </w:rPr>
              <w:t>5</w:t>
            </w:r>
          </w:p>
        </w:tc>
        <w:tc>
          <w:tcPr>
            <w:tcW w:w="1418" w:type="dxa"/>
            <w:tcBorders>
              <w:top w:val="single" w:sz="4" w:space="0" w:color="auto"/>
              <w:left w:val="single" w:sz="4" w:space="0" w:color="auto"/>
              <w:right w:val="single" w:sz="4" w:space="0" w:color="auto"/>
            </w:tcBorders>
            <w:shd w:val="clear" w:color="auto" w:fill="FFFFFF"/>
            <w:vAlign w:val="center"/>
          </w:tcPr>
          <w:p w14:paraId="5030E87A" w14:textId="0A98B567" w:rsidR="003B2879" w:rsidRPr="00DF27D8" w:rsidRDefault="00A21997" w:rsidP="00C00E06">
            <w:pPr>
              <w:pStyle w:val="BodyText3"/>
              <w:shd w:val="clear" w:color="auto" w:fill="auto"/>
              <w:spacing w:after="0" w:line="230" w:lineRule="exact"/>
              <w:ind w:firstLine="0"/>
              <w:jc w:val="center"/>
              <w:rPr>
                <w:lang w:val="sr-Cyrl-RS"/>
              </w:rPr>
            </w:pPr>
            <w:r>
              <w:rPr>
                <w:lang w:val="sr-Cyrl-RS"/>
              </w:rPr>
              <w:t>5</w:t>
            </w:r>
          </w:p>
        </w:tc>
      </w:tr>
      <w:tr w:rsidR="003B2879" w:rsidRPr="00DF27D8" w14:paraId="17F92F3D" w14:textId="77777777" w:rsidTr="00D747EE">
        <w:trPr>
          <w:trHeight w:hRule="exact" w:val="416"/>
        </w:trPr>
        <w:tc>
          <w:tcPr>
            <w:tcW w:w="5670" w:type="dxa"/>
            <w:tcBorders>
              <w:top w:val="single" w:sz="4" w:space="0" w:color="auto"/>
              <w:left w:val="single" w:sz="4" w:space="0" w:color="auto"/>
              <w:bottom w:val="single" w:sz="4" w:space="0" w:color="auto"/>
            </w:tcBorders>
            <w:shd w:val="clear" w:color="auto" w:fill="FFFFFF"/>
            <w:vAlign w:val="center"/>
          </w:tcPr>
          <w:p w14:paraId="47BA05C5" w14:textId="77777777" w:rsidR="003B2879" w:rsidRPr="00DF27D8" w:rsidRDefault="003B2879" w:rsidP="003B2879">
            <w:pPr>
              <w:pStyle w:val="BodyText3"/>
              <w:shd w:val="clear" w:color="auto" w:fill="auto"/>
              <w:spacing w:after="0" w:line="230" w:lineRule="exact"/>
              <w:ind w:left="80" w:right="3225" w:firstLine="0"/>
              <w:jc w:val="right"/>
              <w:rPr>
                <w:b/>
                <w:lang w:val="sr-Cyrl-RS"/>
              </w:rPr>
            </w:pPr>
            <w:r w:rsidRPr="00DF27D8">
              <w:rPr>
                <w:b/>
                <w:lang w:val="sr-Cyrl-RS"/>
              </w:rPr>
              <w:t>УКУПНО</w:t>
            </w:r>
          </w:p>
        </w:tc>
        <w:tc>
          <w:tcPr>
            <w:tcW w:w="2268" w:type="dxa"/>
            <w:tcBorders>
              <w:top w:val="single" w:sz="4" w:space="0" w:color="auto"/>
              <w:left w:val="single" w:sz="4" w:space="0" w:color="auto"/>
              <w:bottom w:val="single" w:sz="4" w:space="0" w:color="auto"/>
            </w:tcBorders>
            <w:shd w:val="clear" w:color="auto" w:fill="FFFFFF"/>
            <w:vAlign w:val="center"/>
          </w:tcPr>
          <w:p w14:paraId="248DC0A3" w14:textId="0BAA688C" w:rsidR="003B2879" w:rsidRPr="00DF27D8" w:rsidRDefault="00A21997" w:rsidP="003B2879">
            <w:pPr>
              <w:pStyle w:val="BodyText3"/>
              <w:shd w:val="clear" w:color="auto" w:fill="auto"/>
              <w:spacing w:after="0" w:line="230" w:lineRule="exact"/>
              <w:ind w:firstLine="0"/>
              <w:jc w:val="center"/>
              <w:rPr>
                <w:lang w:val="sr-Cyrl-RS"/>
              </w:rPr>
            </w:pPr>
            <w:r>
              <w:rPr>
                <w:lang w:val="sr-Cyrl-RS"/>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23F84A" w14:textId="392092A6" w:rsidR="003B2879" w:rsidRPr="00DF27D8" w:rsidRDefault="00A21997" w:rsidP="003B2879">
            <w:pPr>
              <w:pStyle w:val="BodyText3"/>
              <w:shd w:val="clear" w:color="auto" w:fill="auto"/>
              <w:spacing w:after="0" w:line="230" w:lineRule="exact"/>
              <w:ind w:firstLine="0"/>
              <w:jc w:val="center"/>
              <w:rPr>
                <w:lang w:val="sr-Cyrl-RS"/>
              </w:rPr>
            </w:pPr>
            <w:r>
              <w:rPr>
                <w:lang w:val="sr-Cyrl-RS"/>
              </w:rPr>
              <w:t>5</w:t>
            </w:r>
          </w:p>
        </w:tc>
      </w:tr>
    </w:tbl>
    <w:p w14:paraId="4D95F07B" w14:textId="77777777" w:rsidR="00094830" w:rsidRPr="00DF27D8" w:rsidRDefault="00094830" w:rsidP="00094830">
      <w:pPr>
        <w:rPr>
          <w:sz w:val="2"/>
          <w:szCs w:val="2"/>
          <w:lang w:val="sr-Cyrl-RS"/>
        </w:rPr>
      </w:pPr>
    </w:p>
    <w:p w14:paraId="0C3776CE" w14:textId="77777777" w:rsidR="00094830" w:rsidRPr="00DF27D8" w:rsidRDefault="00094830" w:rsidP="00094830">
      <w:pPr>
        <w:rPr>
          <w:sz w:val="2"/>
          <w:szCs w:val="2"/>
          <w:lang w:val="sr-Cyrl-RS"/>
        </w:rPr>
      </w:pPr>
    </w:p>
    <w:tbl>
      <w:tblPr>
        <w:tblpPr w:leftFromText="180" w:rightFromText="180" w:vertAnchor="text" w:horzAnchor="margin" w:tblpXSpec="center" w:tblpY="1149"/>
        <w:tblOverlap w:val="never"/>
        <w:tblW w:w="9351" w:type="dxa"/>
        <w:tblLayout w:type="fixed"/>
        <w:tblCellMar>
          <w:left w:w="10" w:type="dxa"/>
          <w:right w:w="10" w:type="dxa"/>
        </w:tblCellMar>
        <w:tblLook w:val="04A0" w:firstRow="1" w:lastRow="0" w:firstColumn="1" w:lastColumn="0" w:noHBand="0" w:noVBand="1"/>
      </w:tblPr>
      <w:tblGrid>
        <w:gridCol w:w="5665"/>
        <w:gridCol w:w="2268"/>
        <w:gridCol w:w="1418"/>
      </w:tblGrid>
      <w:tr w:rsidR="002D639A" w:rsidRPr="00DF27D8" w14:paraId="591D0537" w14:textId="77777777" w:rsidTr="00D747EE">
        <w:trPr>
          <w:trHeight w:hRule="exact" w:val="1126"/>
        </w:trPr>
        <w:tc>
          <w:tcPr>
            <w:tcW w:w="5665" w:type="dxa"/>
            <w:tcBorders>
              <w:top w:val="single" w:sz="4" w:space="0" w:color="auto"/>
              <w:left w:val="single" w:sz="4" w:space="0" w:color="auto"/>
            </w:tcBorders>
            <w:shd w:val="clear" w:color="auto" w:fill="FFFFFF"/>
            <w:vAlign w:val="center"/>
          </w:tcPr>
          <w:p w14:paraId="46D56153" w14:textId="77777777" w:rsidR="002D639A" w:rsidRPr="00DF27D8" w:rsidRDefault="002D639A" w:rsidP="00C00E06">
            <w:pPr>
              <w:pStyle w:val="BodyText3"/>
              <w:shd w:val="clear" w:color="auto" w:fill="auto"/>
              <w:spacing w:after="0" w:line="230" w:lineRule="exact"/>
              <w:ind w:firstLine="0"/>
              <w:jc w:val="left"/>
              <w:rPr>
                <w:b/>
                <w:lang w:val="sr-Cyrl-RS"/>
              </w:rPr>
            </w:pPr>
            <w:r w:rsidRPr="00DF27D8">
              <w:rPr>
                <w:rStyle w:val="BodytextBold"/>
                <w:lang w:val="sr-Cyrl-RS"/>
              </w:rPr>
              <w:lastRenderedPageBreak/>
              <w:t>Назив студијског програма</w:t>
            </w:r>
          </w:p>
        </w:tc>
        <w:tc>
          <w:tcPr>
            <w:tcW w:w="2268" w:type="dxa"/>
            <w:tcBorders>
              <w:top w:val="single" w:sz="4" w:space="0" w:color="auto"/>
              <w:left w:val="single" w:sz="4" w:space="0" w:color="auto"/>
            </w:tcBorders>
            <w:shd w:val="clear" w:color="auto" w:fill="FFFFFF"/>
            <w:vAlign w:val="center"/>
          </w:tcPr>
          <w:p w14:paraId="3C02118E" w14:textId="77777777" w:rsidR="002D639A" w:rsidRPr="00DF27D8" w:rsidRDefault="002D639A" w:rsidP="00C00E06">
            <w:pPr>
              <w:pStyle w:val="BodyText3"/>
              <w:shd w:val="clear" w:color="auto" w:fill="auto"/>
              <w:spacing w:after="0"/>
              <w:ind w:firstLine="0"/>
              <w:jc w:val="center"/>
              <w:rPr>
                <w:b/>
                <w:lang w:val="sr-Cyrl-RS"/>
              </w:rPr>
            </w:pPr>
            <w:r w:rsidRPr="00DF27D8">
              <w:rPr>
                <w:rStyle w:val="BodytextBold"/>
                <w:lang w:val="sr-Cyrl-RS"/>
              </w:rPr>
              <w:t>Број студената који се сами финансирају</w:t>
            </w:r>
          </w:p>
        </w:tc>
        <w:tc>
          <w:tcPr>
            <w:tcW w:w="1418" w:type="dxa"/>
            <w:tcBorders>
              <w:top w:val="single" w:sz="4" w:space="0" w:color="auto"/>
              <w:left w:val="single" w:sz="4" w:space="0" w:color="auto"/>
              <w:right w:val="single" w:sz="4" w:space="0" w:color="auto"/>
            </w:tcBorders>
            <w:shd w:val="clear" w:color="auto" w:fill="FFFFFF"/>
            <w:vAlign w:val="center"/>
          </w:tcPr>
          <w:p w14:paraId="3668449D" w14:textId="77777777" w:rsidR="002D639A" w:rsidRPr="00DF27D8" w:rsidRDefault="002D639A" w:rsidP="00C00E06">
            <w:pPr>
              <w:pStyle w:val="BodyText3"/>
              <w:shd w:val="clear" w:color="auto" w:fill="auto"/>
              <w:spacing w:after="0"/>
              <w:ind w:firstLine="0"/>
              <w:jc w:val="center"/>
              <w:rPr>
                <w:b/>
                <w:lang w:val="sr-Cyrl-RS"/>
              </w:rPr>
            </w:pPr>
            <w:r w:rsidRPr="00DF27D8">
              <w:rPr>
                <w:rStyle w:val="BodytextBold"/>
                <w:lang w:val="sr-Cyrl-RS"/>
              </w:rPr>
              <w:t>Укупно</w:t>
            </w:r>
          </w:p>
        </w:tc>
      </w:tr>
      <w:tr w:rsidR="002D639A" w:rsidRPr="00DF27D8" w14:paraId="0875D06F" w14:textId="77777777" w:rsidTr="00D747EE">
        <w:trPr>
          <w:trHeight w:hRule="exact" w:val="374"/>
        </w:trPr>
        <w:tc>
          <w:tcPr>
            <w:tcW w:w="5665" w:type="dxa"/>
            <w:tcBorders>
              <w:top w:val="single" w:sz="4" w:space="0" w:color="auto"/>
              <w:left w:val="single" w:sz="4" w:space="0" w:color="auto"/>
              <w:bottom w:val="single" w:sz="4" w:space="0" w:color="auto"/>
            </w:tcBorders>
            <w:shd w:val="clear" w:color="auto" w:fill="FFFFFF"/>
            <w:vAlign w:val="center"/>
          </w:tcPr>
          <w:p w14:paraId="5D0F31D6" w14:textId="77777777" w:rsidR="002D639A" w:rsidRPr="00DF27D8" w:rsidRDefault="002D639A" w:rsidP="00C00E06">
            <w:pPr>
              <w:pStyle w:val="BodyText3"/>
              <w:shd w:val="clear" w:color="auto" w:fill="auto"/>
              <w:spacing w:after="0"/>
              <w:ind w:left="255" w:hanging="90"/>
              <w:jc w:val="left"/>
              <w:rPr>
                <w:b/>
                <w:lang w:val="sr-Cyrl-RS"/>
              </w:rPr>
            </w:pPr>
            <w:r w:rsidRPr="00DF27D8">
              <w:rPr>
                <w:b/>
                <w:lang w:val="sr-Cyrl-RS"/>
              </w:rPr>
              <w:t>ЗАШТИТА НА РАДУ</w:t>
            </w:r>
          </w:p>
        </w:tc>
        <w:tc>
          <w:tcPr>
            <w:tcW w:w="2268" w:type="dxa"/>
            <w:tcBorders>
              <w:top w:val="single" w:sz="4" w:space="0" w:color="auto"/>
              <w:left w:val="single" w:sz="4" w:space="0" w:color="auto"/>
              <w:bottom w:val="single" w:sz="4" w:space="0" w:color="auto"/>
            </w:tcBorders>
            <w:shd w:val="clear" w:color="auto" w:fill="FFFFFF"/>
            <w:vAlign w:val="center"/>
          </w:tcPr>
          <w:p w14:paraId="00FA498F" w14:textId="69D57225" w:rsidR="002D639A" w:rsidRPr="00DF27D8" w:rsidRDefault="00096156" w:rsidP="00C00E06">
            <w:pPr>
              <w:pStyle w:val="BodyText3"/>
              <w:shd w:val="clear" w:color="auto" w:fill="auto"/>
              <w:spacing w:after="0" w:line="230" w:lineRule="exact"/>
              <w:ind w:firstLine="0"/>
              <w:jc w:val="center"/>
              <w:rPr>
                <w:lang w:val="sr-Cyrl-RS"/>
              </w:rPr>
            </w:pPr>
            <w:r>
              <w:rPr>
                <w:lang w:val="sr-Cyrl-RS"/>
              </w:rPr>
              <w:t>11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CE496B1" w14:textId="69DD93CC" w:rsidR="002D639A" w:rsidRPr="00DF27D8" w:rsidRDefault="00096156" w:rsidP="00C00E06">
            <w:pPr>
              <w:pStyle w:val="BodyText3"/>
              <w:shd w:val="clear" w:color="auto" w:fill="auto"/>
              <w:spacing w:after="0" w:line="230" w:lineRule="exact"/>
              <w:ind w:firstLine="0"/>
              <w:jc w:val="center"/>
              <w:rPr>
                <w:lang w:val="sr-Cyrl-RS"/>
              </w:rPr>
            </w:pPr>
            <w:r>
              <w:rPr>
                <w:lang w:val="sr-Cyrl-RS"/>
              </w:rPr>
              <w:t>11</w:t>
            </w:r>
          </w:p>
        </w:tc>
      </w:tr>
      <w:tr w:rsidR="002D639A" w:rsidRPr="00DF27D8" w14:paraId="31964187" w14:textId="77777777" w:rsidTr="00D747EE">
        <w:trPr>
          <w:trHeight w:hRule="exact" w:val="374"/>
        </w:trPr>
        <w:tc>
          <w:tcPr>
            <w:tcW w:w="5665" w:type="dxa"/>
            <w:tcBorders>
              <w:top w:val="single" w:sz="4" w:space="0" w:color="auto"/>
              <w:left w:val="single" w:sz="4" w:space="0" w:color="auto"/>
              <w:bottom w:val="single" w:sz="4" w:space="0" w:color="auto"/>
            </w:tcBorders>
            <w:shd w:val="clear" w:color="auto" w:fill="FFFFFF"/>
            <w:vAlign w:val="center"/>
          </w:tcPr>
          <w:p w14:paraId="42953F46" w14:textId="7FB0A2F9" w:rsidR="002D639A" w:rsidRPr="00DF27D8" w:rsidRDefault="002D639A" w:rsidP="00C00E06">
            <w:pPr>
              <w:pStyle w:val="BodyText3"/>
              <w:shd w:val="clear" w:color="auto" w:fill="auto"/>
              <w:spacing w:after="0"/>
              <w:ind w:left="255" w:hanging="90"/>
              <w:jc w:val="left"/>
              <w:rPr>
                <w:b/>
                <w:lang w:val="sr-Cyrl-RS"/>
              </w:rPr>
            </w:pPr>
            <w:r>
              <w:rPr>
                <w:b/>
                <w:lang w:val="sr-Cyrl-RS"/>
              </w:rPr>
              <w:t>НОВЕ ЕНЕРГЕТСКЕ ТЕХНОЛОГИЈЕ</w:t>
            </w:r>
          </w:p>
        </w:tc>
        <w:tc>
          <w:tcPr>
            <w:tcW w:w="2268" w:type="dxa"/>
            <w:tcBorders>
              <w:top w:val="single" w:sz="4" w:space="0" w:color="auto"/>
              <w:left w:val="single" w:sz="4" w:space="0" w:color="auto"/>
              <w:bottom w:val="single" w:sz="4" w:space="0" w:color="auto"/>
            </w:tcBorders>
            <w:shd w:val="clear" w:color="auto" w:fill="FFFFFF"/>
            <w:vAlign w:val="center"/>
          </w:tcPr>
          <w:p w14:paraId="5FFF6851" w14:textId="506F0262" w:rsidR="002D639A" w:rsidRPr="00DF27D8" w:rsidRDefault="00096156" w:rsidP="00C00E06">
            <w:pPr>
              <w:pStyle w:val="BodyText3"/>
              <w:shd w:val="clear" w:color="auto" w:fill="auto"/>
              <w:spacing w:after="0" w:line="230" w:lineRule="exact"/>
              <w:ind w:firstLine="0"/>
              <w:jc w:val="center"/>
              <w:rPr>
                <w:lang w:val="sr-Cyrl-RS"/>
              </w:rPr>
            </w:pPr>
            <w:r>
              <w:rPr>
                <w:lang w:val="sr-Cyrl-RS"/>
              </w:rPr>
              <w:t>14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51CF9A" w14:textId="26AC39FB" w:rsidR="002D639A" w:rsidRPr="00DF27D8" w:rsidRDefault="00096156" w:rsidP="00C00E06">
            <w:pPr>
              <w:pStyle w:val="BodyText3"/>
              <w:shd w:val="clear" w:color="auto" w:fill="auto"/>
              <w:spacing w:after="0" w:line="230" w:lineRule="exact"/>
              <w:ind w:firstLine="0"/>
              <w:jc w:val="center"/>
              <w:rPr>
                <w:lang w:val="sr-Cyrl-RS"/>
              </w:rPr>
            </w:pPr>
            <w:r>
              <w:rPr>
                <w:lang w:val="sr-Cyrl-RS"/>
              </w:rPr>
              <w:t>14</w:t>
            </w:r>
          </w:p>
        </w:tc>
      </w:tr>
      <w:tr w:rsidR="002D639A" w:rsidRPr="00DF27D8" w14:paraId="1A6C5B99" w14:textId="77777777" w:rsidTr="00D747EE">
        <w:trPr>
          <w:trHeight w:hRule="exact" w:val="348"/>
        </w:trPr>
        <w:tc>
          <w:tcPr>
            <w:tcW w:w="5665" w:type="dxa"/>
            <w:tcBorders>
              <w:top w:val="single" w:sz="4" w:space="0" w:color="auto"/>
              <w:left w:val="single" w:sz="4" w:space="0" w:color="auto"/>
              <w:bottom w:val="single" w:sz="4" w:space="0" w:color="auto"/>
            </w:tcBorders>
            <w:shd w:val="clear" w:color="auto" w:fill="FFFFFF"/>
            <w:vAlign w:val="center"/>
          </w:tcPr>
          <w:p w14:paraId="2AC9DFEB" w14:textId="77777777" w:rsidR="002D639A" w:rsidRPr="00DF27D8" w:rsidRDefault="002D639A" w:rsidP="00C00E06">
            <w:pPr>
              <w:pStyle w:val="BodyText3"/>
              <w:shd w:val="clear" w:color="auto" w:fill="auto"/>
              <w:spacing w:after="0" w:line="230" w:lineRule="exact"/>
              <w:ind w:left="80" w:firstLine="0"/>
              <w:jc w:val="right"/>
              <w:rPr>
                <w:b/>
                <w:lang w:val="sr-Cyrl-RS"/>
              </w:rPr>
            </w:pPr>
            <w:r w:rsidRPr="00DF27D8">
              <w:rPr>
                <w:b/>
                <w:lang w:val="sr-Cyrl-RS"/>
              </w:rPr>
              <w:t>УКУПНО</w:t>
            </w:r>
          </w:p>
        </w:tc>
        <w:tc>
          <w:tcPr>
            <w:tcW w:w="2268" w:type="dxa"/>
            <w:tcBorders>
              <w:top w:val="single" w:sz="4" w:space="0" w:color="auto"/>
              <w:left w:val="single" w:sz="4" w:space="0" w:color="auto"/>
              <w:bottom w:val="single" w:sz="4" w:space="0" w:color="auto"/>
            </w:tcBorders>
            <w:shd w:val="clear" w:color="auto" w:fill="FFFFFF"/>
            <w:vAlign w:val="center"/>
          </w:tcPr>
          <w:p w14:paraId="215DDB6A" w14:textId="0038E373" w:rsidR="002D639A" w:rsidRPr="00720867" w:rsidRDefault="00096156" w:rsidP="00C00E06">
            <w:pPr>
              <w:pStyle w:val="BodyText3"/>
              <w:shd w:val="clear" w:color="auto" w:fill="auto"/>
              <w:spacing w:after="0" w:line="230" w:lineRule="exact"/>
              <w:ind w:firstLine="0"/>
              <w:jc w:val="center"/>
              <w:rPr>
                <w:lang w:val="sr-Cyrl-RS"/>
              </w:rPr>
            </w:pPr>
            <w:r>
              <w:rPr>
                <w:lang w:val="sr-Cyrl-RS"/>
              </w:rPr>
              <w:t>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B748B0" w14:textId="6CEE7D19" w:rsidR="002D639A" w:rsidRPr="00DF27D8" w:rsidRDefault="00096156" w:rsidP="00C00E06">
            <w:pPr>
              <w:pStyle w:val="BodyText3"/>
              <w:shd w:val="clear" w:color="auto" w:fill="auto"/>
              <w:spacing w:after="0" w:line="230" w:lineRule="exact"/>
              <w:ind w:firstLine="0"/>
              <w:jc w:val="center"/>
              <w:rPr>
                <w:lang w:val="sr-Cyrl-RS"/>
              </w:rPr>
            </w:pPr>
            <w:r>
              <w:rPr>
                <w:lang w:val="sr-Cyrl-RS"/>
              </w:rPr>
              <w:t>25</w:t>
            </w:r>
          </w:p>
        </w:tc>
      </w:tr>
    </w:tbl>
    <w:p w14:paraId="7DD2902C" w14:textId="77777777" w:rsidR="00D747EE" w:rsidRDefault="00D747EE" w:rsidP="00094830">
      <w:pPr>
        <w:spacing w:before="480" w:line="278" w:lineRule="exact"/>
        <w:ind w:right="20" w:firstLine="708"/>
        <w:rPr>
          <w:rFonts w:ascii="Times New Roman" w:hAnsi="Times New Roman" w:cs="Times New Roman"/>
          <w:b/>
          <w:lang w:val="sr-Cyrl-RS"/>
        </w:rPr>
      </w:pPr>
    </w:p>
    <w:p w14:paraId="4AB0A0FF" w14:textId="1C8D8FCE" w:rsidR="002D639A" w:rsidRPr="002D639A" w:rsidRDefault="002D639A" w:rsidP="00D747EE">
      <w:pPr>
        <w:spacing w:before="480" w:line="278" w:lineRule="exact"/>
        <w:ind w:right="20"/>
        <w:rPr>
          <w:rFonts w:ascii="Times New Roman" w:hAnsi="Times New Roman" w:cs="Times New Roman"/>
          <w:b/>
          <w:lang w:val="sr-Cyrl-RS"/>
        </w:rPr>
      </w:pPr>
      <w:r w:rsidRPr="002D639A">
        <w:rPr>
          <w:rFonts w:ascii="Times New Roman" w:hAnsi="Times New Roman" w:cs="Times New Roman"/>
          <w:b/>
          <w:lang w:val="sr-Cyrl-RS"/>
        </w:rPr>
        <w:t>ОДСЕК УРОШЕВАЦ-ЛЕПОСАВИЋ</w:t>
      </w:r>
      <w:r w:rsidR="00436212">
        <w:rPr>
          <w:rFonts w:ascii="Times New Roman" w:hAnsi="Times New Roman" w:cs="Times New Roman"/>
          <w:b/>
          <w:lang w:val="sr-Cyrl-RS"/>
        </w:rPr>
        <w:t>:</w:t>
      </w:r>
    </w:p>
    <w:p w14:paraId="7E187020" w14:textId="77777777" w:rsidR="002D639A" w:rsidRDefault="002D639A" w:rsidP="00094830">
      <w:pPr>
        <w:spacing w:before="480" w:line="278" w:lineRule="exact"/>
        <w:ind w:right="20" w:firstLine="708"/>
        <w:rPr>
          <w:rFonts w:ascii="Times New Roman" w:hAnsi="Times New Roman" w:cs="Times New Roman"/>
          <w:lang w:val="sr-Cyrl-RS"/>
        </w:rPr>
      </w:pPr>
    </w:p>
    <w:p w14:paraId="219BC3CC" w14:textId="77777777" w:rsidR="00094830" w:rsidRPr="00DF27D8" w:rsidRDefault="00094830" w:rsidP="00094830">
      <w:pPr>
        <w:pStyle w:val="Bodytext40"/>
        <w:numPr>
          <w:ilvl w:val="0"/>
          <w:numId w:val="1"/>
        </w:numPr>
        <w:shd w:val="clear" w:color="auto" w:fill="auto"/>
        <w:tabs>
          <w:tab w:val="left" w:pos="818"/>
        </w:tabs>
        <w:ind w:left="20"/>
        <w:rPr>
          <w:lang w:val="sr-Cyrl-RS"/>
        </w:rPr>
      </w:pPr>
      <w:r w:rsidRPr="00DF27D8">
        <w:rPr>
          <w:lang w:val="sr-Cyrl-RS"/>
        </w:rPr>
        <w:t>Услови уписа</w:t>
      </w:r>
    </w:p>
    <w:p w14:paraId="2B771A49" w14:textId="77777777" w:rsidR="00F22841" w:rsidRPr="00F22841" w:rsidRDefault="00F22841" w:rsidP="00F22841">
      <w:pPr>
        <w:pStyle w:val="ListParagraph"/>
        <w:spacing w:after="60"/>
        <w:ind w:left="0"/>
        <w:jc w:val="both"/>
        <w:rPr>
          <w:rFonts w:ascii="Times New Roman" w:hAnsi="Times New Roman" w:cs="Times New Roman"/>
          <w:lang w:val="sr-Cyrl-RS"/>
        </w:rPr>
      </w:pPr>
      <w:r w:rsidRPr="00F22841">
        <w:rPr>
          <w:rFonts w:ascii="Times New Roman" w:hAnsi="Times New Roman" w:cs="Times New Roman"/>
          <w:lang w:val="sr-Cyrl-RS"/>
        </w:rPr>
        <w:t xml:space="preserve">Специјалистичке струковне студије може уписати лице које је завршетком студија првог степена струковних студија остварило најмање 180 ЕСПБ бодова, односно лице које је завршило студије по прописима који су важили пре доношење Закона о високом образовању из </w:t>
      </w:r>
      <w:r w:rsidRPr="00F22841">
        <w:rPr>
          <w:rFonts w:ascii="Times New Roman" w:hAnsi="Times New Roman" w:cs="Times New Roman"/>
          <w:lang w:val="sr-Latn-RS"/>
        </w:rPr>
        <w:t>2005</w:t>
      </w:r>
      <w:r w:rsidRPr="00F22841">
        <w:rPr>
          <w:rFonts w:ascii="Times New Roman" w:hAnsi="Times New Roman" w:cs="Times New Roman"/>
          <w:lang w:val="sr-Cyrl-RS"/>
        </w:rPr>
        <w:t>. године, под условом да је та диплома најмање еквивалентна дипломи основних струковних студија у складу са Законом.</w:t>
      </w:r>
    </w:p>
    <w:p w14:paraId="6FB33B27" w14:textId="6C202BD6" w:rsidR="00094830" w:rsidRPr="00DF27D8" w:rsidRDefault="00094830" w:rsidP="00F22841">
      <w:pPr>
        <w:pStyle w:val="BodyText3"/>
        <w:shd w:val="clear" w:color="auto" w:fill="auto"/>
        <w:spacing w:after="244" w:line="278" w:lineRule="exact"/>
        <w:ind w:right="20" w:firstLine="0"/>
        <w:jc w:val="left"/>
        <w:rPr>
          <w:lang w:val="sr-Cyrl-RS"/>
        </w:rPr>
      </w:pPr>
    </w:p>
    <w:p w14:paraId="1559FA26" w14:textId="38129B53" w:rsidR="00F22841" w:rsidRPr="00F22841" w:rsidRDefault="00F22841" w:rsidP="00F22841">
      <w:pPr>
        <w:pStyle w:val="BodyText3"/>
        <w:numPr>
          <w:ilvl w:val="0"/>
          <w:numId w:val="1"/>
        </w:numPr>
        <w:shd w:val="clear" w:color="auto" w:fill="auto"/>
        <w:spacing w:after="0"/>
        <w:ind w:left="20" w:firstLine="520"/>
        <w:rPr>
          <w:b/>
          <w:i/>
          <w:lang w:val="sr-Cyrl-RS"/>
        </w:rPr>
      </w:pPr>
      <w:r w:rsidRPr="00F22841">
        <w:rPr>
          <w:b/>
          <w:i/>
          <w:lang w:val="sr-Cyrl-RS"/>
        </w:rPr>
        <w:t>Мерила за утврђивање редоследа за упис кандидата</w:t>
      </w:r>
    </w:p>
    <w:p w14:paraId="418ADDB9" w14:textId="77777777" w:rsidR="00F22841" w:rsidRPr="00F22841" w:rsidRDefault="00F22841" w:rsidP="00BA015A">
      <w:pPr>
        <w:pStyle w:val="ListParagraph"/>
        <w:spacing w:after="60"/>
        <w:ind w:left="0"/>
        <w:jc w:val="both"/>
        <w:rPr>
          <w:rFonts w:ascii="Times New Roman" w:hAnsi="Times New Roman" w:cs="Times New Roman"/>
          <w:lang w:val="sr-Cyrl-RS"/>
        </w:rPr>
      </w:pPr>
      <w:r w:rsidRPr="00F22841">
        <w:rPr>
          <w:rFonts w:ascii="Times New Roman" w:hAnsi="Times New Roman" w:cs="Times New Roman"/>
          <w:lang w:val="sr-Cyrl-RS"/>
        </w:rPr>
        <w:t>Мерило за утврђивање редоследа за упис кандидата на специјалистичке струковне студије утврђује се на основу опште просечне оцене остварене на основним струковним студијама (заокружена на две децимале) и дужине студирања, тако да предност приликом уписа имају кандидати са вишом просечном оценом на завршеним основним струковним студијама.</w:t>
      </w:r>
    </w:p>
    <w:p w14:paraId="0768CA71" w14:textId="77777777" w:rsidR="00F22841" w:rsidRPr="00F22841" w:rsidRDefault="00F22841" w:rsidP="00F22841">
      <w:pPr>
        <w:pStyle w:val="ListParagraph"/>
        <w:spacing w:after="60"/>
        <w:ind w:left="0"/>
        <w:jc w:val="both"/>
        <w:rPr>
          <w:rFonts w:ascii="Times New Roman" w:hAnsi="Times New Roman" w:cs="Times New Roman"/>
          <w:lang w:val="sr-Cyrl-RS"/>
        </w:rPr>
      </w:pPr>
      <w:r w:rsidRPr="00F22841">
        <w:rPr>
          <w:rFonts w:ascii="Times New Roman" w:hAnsi="Times New Roman" w:cs="Times New Roman"/>
        </w:rPr>
        <w:t xml:space="preserve">У </w:t>
      </w:r>
      <w:proofErr w:type="spellStart"/>
      <w:r w:rsidRPr="00F22841">
        <w:rPr>
          <w:rFonts w:ascii="Times New Roman" w:hAnsi="Times New Roman" w:cs="Times New Roman"/>
        </w:rPr>
        <w:t>случају</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да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два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или</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више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кандидата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имају</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исти</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број</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бодова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предност</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има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кандидат</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који</w:t>
      </w:r>
      <w:proofErr w:type="spellEnd"/>
      <w:r w:rsidRPr="00F22841">
        <w:rPr>
          <w:rFonts w:ascii="Times New Roman" w:hAnsi="Times New Roman" w:cs="Times New Roman"/>
        </w:rPr>
        <w:t xml:space="preserve"> </w:t>
      </w:r>
      <w:r w:rsidRPr="00F22841">
        <w:rPr>
          <w:rFonts w:ascii="Times New Roman" w:hAnsi="Times New Roman" w:cs="Times New Roman"/>
          <w:lang w:val="sr-Cyrl-RS"/>
        </w:rPr>
        <w:t>је у краћем року завршио основне струковне студије</w:t>
      </w:r>
      <w:bookmarkStart w:id="1" w:name="_Hlk64626983"/>
      <w:r w:rsidRPr="00F22841">
        <w:rPr>
          <w:rFonts w:ascii="Times New Roman" w:hAnsi="Times New Roman" w:cs="Times New Roman"/>
        </w:rPr>
        <w:t xml:space="preserve">, </w:t>
      </w:r>
      <w:r w:rsidRPr="00F22841">
        <w:rPr>
          <w:rFonts w:ascii="Times New Roman" w:hAnsi="Times New Roman" w:cs="Times New Roman"/>
          <w:lang w:val="sr-Cyrl-RS"/>
        </w:rPr>
        <w:t>затим који</w:t>
      </w:r>
      <w:r w:rsidRPr="00F22841">
        <w:rPr>
          <w:rFonts w:ascii="Times New Roman" w:hAnsi="Times New Roman" w:cs="Times New Roman"/>
        </w:rPr>
        <w:t xml:space="preserve"> </w:t>
      </w:r>
      <w:proofErr w:type="spellStart"/>
      <w:r w:rsidRPr="00F22841">
        <w:rPr>
          <w:rFonts w:ascii="Times New Roman" w:hAnsi="Times New Roman" w:cs="Times New Roman"/>
        </w:rPr>
        <w:t>има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већи</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број</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бодова</w:t>
      </w:r>
      <w:proofErr w:type="spellEnd"/>
      <w:r w:rsidRPr="00F22841">
        <w:rPr>
          <w:rFonts w:ascii="Times New Roman" w:hAnsi="Times New Roman" w:cs="Times New Roman"/>
          <w:lang w:val="sr-Cyrl-RS"/>
        </w:rPr>
        <w:t xml:space="preserve"> (већа просечна оцена)</w:t>
      </w:r>
      <w:r w:rsidRPr="00F22841">
        <w:rPr>
          <w:rFonts w:ascii="Times New Roman" w:hAnsi="Times New Roman" w:cs="Times New Roman"/>
        </w:rPr>
        <w:t xml:space="preserve"> </w:t>
      </w:r>
      <w:proofErr w:type="spellStart"/>
      <w:r w:rsidRPr="00F22841">
        <w:rPr>
          <w:rFonts w:ascii="Times New Roman" w:hAnsi="Times New Roman" w:cs="Times New Roman"/>
        </w:rPr>
        <w:t>из</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стручно</w:t>
      </w:r>
      <w:proofErr w:type="spellEnd"/>
      <w:r w:rsidRPr="00F22841">
        <w:rPr>
          <w:rFonts w:ascii="Times New Roman" w:hAnsi="Times New Roman" w:cs="Times New Roman"/>
          <w:lang w:val="sr-Cyrl-RS"/>
        </w:rPr>
        <w:t>-</w:t>
      </w:r>
      <w:proofErr w:type="spellStart"/>
      <w:r w:rsidRPr="00F22841">
        <w:rPr>
          <w:rFonts w:ascii="Times New Roman" w:hAnsi="Times New Roman" w:cs="Times New Roman"/>
        </w:rPr>
        <w:t>апликативних</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предмета</w:t>
      </w:r>
      <w:proofErr w:type="spellEnd"/>
      <w:r w:rsidRPr="00F22841">
        <w:rPr>
          <w:rFonts w:ascii="Times New Roman" w:hAnsi="Times New Roman" w:cs="Times New Roman"/>
        </w:rPr>
        <w:t xml:space="preserve"> и </w:t>
      </w:r>
      <w:proofErr w:type="spellStart"/>
      <w:r w:rsidRPr="00F22841">
        <w:rPr>
          <w:rFonts w:ascii="Times New Roman" w:hAnsi="Times New Roman" w:cs="Times New Roman"/>
        </w:rPr>
        <w:t>бодове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за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објављене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радове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учешћа</w:t>
      </w:r>
      <w:proofErr w:type="spellEnd"/>
      <w:r w:rsidRPr="00F22841">
        <w:rPr>
          <w:rFonts w:ascii="Times New Roman" w:hAnsi="Times New Roman" w:cs="Times New Roman"/>
        </w:rPr>
        <w:t xml:space="preserve"> у </w:t>
      </w:r>
      <w:proofErr w:type="spellStart"/>
      <w:r w:rsidRPr="00F22841">
        <w:rPr>
          <w:rFonts w:ascii="Times New Roman" w:hAnsi="Times New Roman" w:cs="Times New Roman"/>
        </w:rPr>
        <w:t>пројектима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патенте</w:t>
      </w:r>
      <w:proofErr w:type="spellEnd"/>
      <w:r w:rsidRPr="00F22841">
        <w:rPr>
          <w:rFonts w:ascii="Times New Roman" w:hAnsi="Times New Roman" w:cs="Times New Roman"/>
        </w:rPr>
        <w:t xml:space="preserve"> и </w:t>
      </w:r>
      <w:proofErr w:type="spellStart"/>
      <w:r w:rsidRPr="00F22841">
        <w:rPr>
          <w:rFonts w:ascii="Times New Roman" w:hAnsi="Times New Roman" w:cs="Times New Roman"/>
        </w:rPr>
        <w:t>изуме</w:t>
      </w:r>
      <w:bookmarkEnd w:id="1"/>
      <w:proofErr w:type="spellEnd"/>
      <w:r w:rsidRPr="00F22841">
        <w:rPr>
          <w:rFonts w:ascii="Times New Roman" w:hAnsi="Times New Roman" w:cs="Times New Roman"/>
        </w:rPr>
        <w:t>.</w:t>
      </w:r>
    </w:p>
    <w:p w14:paraId="5A2B13E3" w14:textId="61E858D8" w:rsidR="00F22841" w:rsidRDefault="00F22841" w:rsidP="00F22841">
      <w:pPr>
        <w:pStyle w:val="ListParagraph"/>
        <w:spacing w:after="60"/>
        <w:ind w:left="0"/>
        <w:jc w:val="both"/>
        <w:rPr>
          <w:rFonts w:ascii="Times New Roman" w:hAnsi="Times New Roman" w:cs="Times New Roman"/>
          <w:lang w:val="sr-Cyrl-RS"/>
        </w:rPr>
      </w:pPr>
      <w:r w:rsidRPr="00F22841">
        <w:rPr>
          <w:rFonts w:ascii="Times New Roman" w:hAnsi="Times New Roman" w:cs="Times New Roman"/>
          <w:lang w:val="sr-Cyrl-RS"/>
        </w:rPr>
        <w:t>Редослед кандидата за упис утврђује се на основу опште просечне оцене остварене на основним струковним студијама</w:t>
      </w:r>
    </w:p>
    <w:p w14:paraId="29A5425E" w14:textId="77777777" w:rsidR="002F0886" w:rsidRPr="00F22841" w:rsidRDefault="002F0886" w:rsidP="00F22841">
      <w:pPr>
        <w:pStyle w:val="ListParagraph"/>
        <w:spacing w:after="60"/>
        <w:ind w:left="0"/>
        <w:jc w:val="both"/>
        <w:rPr>
          <w:rFonts w:ascii="Times New Roman" w:hAnsi="Times New Roman" w:cs="Times New Roman"/>
          <w:lang w:val="sr-Cyrl-RS"/>
        </w:rPr>
      </w:pPr>
    </w:p>
    <w:p w14:paraId="6404FE0B" w14:textId="33E0D165" w:rsidR="002F0886" w:rsidRPr="00BA015A" w:rsidRDefault="00BF17B6" w:rsidP="00BA015A">
      <w:pPr>
        <w:pStyle w:val="Bodytext40"/>
        <w:numPr>
          <w:ilvl w:val="0"/>
          <w:numId w:val="1"/>
        </w:numPr>
        <w:shd w:val="clear" w:color="auto" w:fill="auto"/>
        <w:tabs>
          <w:tab w:val="left" w:pos="818"/>
        </w:tabs>
        <w:spacing w:line="274" w:lineRule="exact"/>
        <w:ind w:left="20"/>
        <w:rPr>
          <w:lang w:val="sr-Cyrl-RS"/>
        </w:rPr>
      </w:pPr>
      <w:r>
        <w:rPr>
          <w:lang w:val="sr-Cyrl-RS"/>
        </w:rPr>
        <w:t>Рангирање кандидата</w:t>
      </w:r>
    </w:p>
    <w:p w14:paraId="4F442D75" w14:textId="7777777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 xml:space="preserve">Комисија за упис саставља ранг листу кандидата за упис на специјалистичке струковне студије. </w:t>
      </w:r>
    </w:p>
    <w:p w14:paraId="0590BA39" w14:textId="1A0A641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Кандидат има право приговора на резултат обја</w:t>
      </w:r>
      <w:r w:rsidR="00AB7759">
        <w:rPr>
          <w:rFonts w:ascii="Times New Roman" w:hAnsi="Times New Roman" w:cs="Times New Roman"/>
          <w:lang w:val="sr-Cyrl-RS"/>
        </w:rPr>
        <w:t>вљен на ранг листи у року од 24 часа</w:t>
      </w:r>
      <w:r w:rsidRPr="002F0886">
        <w:rPr>
          <w:rFonts w:ascii="Times New Roman" w:hAnsi="Times New Roman" w:cs="Times New Roman"/>
          <w:lang w:val="sr-Cyrl-RS"/>
        </w:rPr>
        <w:t xml:space="preserve"> од објављивања ранг листе. О приговору одлучуј</w:t>
      </w:r>
      <w:r w:rsidR="00AB7759">
        <w:rPr>
          <w:rFonts w:ascii="Times New Roman" w:hAnsi="Times New Roman" w:cs="Times New Roman"/>
          <w:lang w:val="sr-Cyrl-RS"/>
        </w:rPr>
        <w:t xml:space="preserve">е Председник Академије решењем, </w:t>
      </w:r>
      <w:r w:rsidRPr="002F0886">
        <w:rPr>
          <w:rFonts w:ascii="Times New Roman" w:hAnsi="Times New Roman" w:cs="Times New Roman"/>
          <w:lang w:val="sr-Cyrl-RS"/>
        </w:rPr>
        <w:t xml:space="preserve">по прибављеном </w:t>
      </w:r>
      <w:r w:rsidR="00AB7759">
        <w:rPr>
          <w:rFonts w:ascii="Times New Roman" w:hAnsi="Times New Roman" w:cs="Times New Roman"/>
          <w:lang w:val="sr-Cyrl-RS"/>
        </w:rPr>
        <w:t>мишљењу Комисије за упис</w:t>
      </w:r>
      <w:r w:rsidRPr="002F0886">
        <w:rPr>
          <w:rFonts w:ascii="Times New Roman" w:hAnsi="Times New Roman" w:cs="Times New Roman"/>
          <w:lang w:val="sr-Cyrl-RS"/>
        </w:rPr>
        <w:t xml:space="preserve">. </w:t>
      </w:r>
    </w:p>
    <w:p w14:paraId="1C44D295" w14:textId="77777777" w:rsidR="002F0886" w:rsidRPr="002F0886" w:rsidRDefault="002F0886" w:rsidP="002F0886">
      <w:pPr>
        <w:pStyle w:val="ListParagraph"/>
        <w:spacing w:after="60"/>
        <w:ind w:left="270" w:hanging="270"/>
        <w:jc w:val="both"/>
        <w:rPr>
          <w:rFonts w:ascii="Times New Roman" w:hAnsi="Times New Roman" w:cs="Times New Roman"/>
          <w:lang w:val="sr-Cyrl-RS"/>
        </w:rPr>
      </w:pPr>
      <w:r w:rsidRPr="002F0886">
        <w:rPr>
          <w:rFonts w:ascii="Times New Roman" w:hAnsi="Times New Roman" w:cs="Times New Roman"/>
          <w:lang w:val="sr-Cyrl-RS"/>
        </w:rPr>
        <w:t xml:space="preserve">Одлука Председника Академије у поступку спровођења Конкурса је коначна. </w:t>
      </w:r>
    </w:p>
    <w:p w14:paraId="174F689C" w14:textId="7777777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 xml:space="preserve">По окончању поступка по евентуалним приговорима, односно жалбама кандидата објављује </w:t>
      </w:r>
      <w:r w:rsidRPr="002F0886">
        <w:rPr>
          <w:rFonts w:ascii="Times New Roman" w:hAnsi="Times New Roman" w:cs="Times New Roman"/>
          <w:lang w:val="sr-Cyrl-RS"/>
        </w:rPr>
        <w:lastRenderedPageBreak/>
        <w:t xml:space="preserve">се коначна ранг листа са редоследом кандидата за упис на специјалистичке струковне студије. </w:t>
      </w:r>
    </w:p>
    <w:p w14:paraId="5C6CF147" w14:textId="7777777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У поступку по правним лековима из овог члана, сходно се примењују одредбе Закона о општем управном поступку.</w:t>
      </w:r>
    </w:p>
    <w:p w14:paraId="322C0C96" w14:textId="77777777" w:rsidR="00094830" w:rsidRPr="00DF27D8" w:rsidRDefault="00094830" w:rsidP="00BA015A">
      <w:pPr>
        <w:pStyle w:val="Bodytext40"/>
        <w:shd w:val="clear" w:color="auto" w:fill="auto"/>
        <w:tabs>
          <w:tab w:val="left" w:pos="818"/>
        </w:tabs>
        <w:spacing w:line="274" w:lineRule="exact"/>
        <w:ind w:firstLine="0"/>
        <w:rPr>
          <w:lang w:val="sr-Cyrl-RS"/>
        </w:rPr>
      </w:pPr>
    </w:p>
    <w:p w14:paraId="5D5EB535" w14:textId="7166EEC6" w:rsidR="00094830" w:rsidRPr="00DF27D8" w:rsidRDefault="002F0886" w:rsidP="00094830">
      <w:pPr>
        <w:pStyle w:val="Bodytext40"/>
        <w:numPr>
          <w:ilvl w:val="0"/>
          <w:numId w:val="1"/>
        </w:numPr>
        <w:shd w:val="clear" w:color="auto" w:fill="auto"/>
        <w:tabs>
          <w:tab w:val="left" w:pos="833"/>
        </w:tabs>
        <w:spacing w:line="274" w:lineRule="exact"/>
        <w:ind w:left="20" w:firstLine="580"/>
        <w:rPr>
          <w:lang w:val="sr-Cyrl-RS"/>
        </w:rPr>
      </w:pPr>
      <w:r>
        <w:rPr>
          <w:lang w:val="sr-Cyrl-RS"/>
        </w:rPr>
        <w:t>Квалификациони пријемни испит</w:t>
      </w:r>
    </w:p>
    <w:p w14:paraId="0A00D544" w14:textId="7777777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Кандидати за упис који не поседују претходно стечeне компетенције за упис на студијски програм, полажу квалификациони пријемни испит.</w:t>
      </w:r>
    </w:p>
    <w:p w14:paraId="60F524BC" w14:textId="6CE5F596" w:rsidR="00094830" w:rsidRDefault="00094830" w:rsidP="002F0886">
      <w:pPr>
        <w:pStyle w:val="Bodytext40"/>
        <w:shd w:val="clear" w:color="auto" w:fill="auto"/>
        <w:tabs>
          <w:tab w:val="left" w:pos="833"/>
        </w:tabs>
        <w:spacing w:line="274" w:lineRule="exact"/>
        <w:ind w:firstLine="0"/>
        <w:rPr>
          <w:b w:val="0"/>
          <w:bCs w:val="0"/>
          <w:i w:val="0"/>
          <w:iCs w:val="0"/>
          <w:lang w:val="sr-Cyrl-RS"/>
        </w:rPr>
      </w:pPr>
    </w:p>
    <w:p w14:paraId="66780AD2" w14:textId="77777777" w:rsidR="00F909DD" w:rsidRPr="00DF27D8" w:rsidRDefault="00F909DD" w:rsidP="002F0886">
      <w:pPr>
        <w:pStyle w:val="Bodytext40"/>
        <w:shd w:val="clear" w:color="auto" w:fill="auto"/>
        <w:tabs>
          <w:tab w:val="left" w:pos="833"/>
        </w:tabs>
        <w:spacing w:line="274" w:lineRule="exact"/>
        <w:ind w:firstLine="0"/>
        <w:rPr>
          <w:lang w:val="sr-Cyrl-RS"/>
        </w:rPr>
      </w:pPr>
    </w:p>
    <w:p w14:paraId="46F63A0A" w14:textId="552AFEB0" w:rsidR="002F0886" w:rsidRDefault="002F0886" w:rsidP="002F0886">
      <w:pPr>
        <w:pStyle w:val="Heading30"/>
        <w:keepNext/>
        <w:keepLines/>
        <w:shd w:val="clear" w:color="auto" w:fill="auto"/>
        <w:spacing w:before="0" w:after="88" w:line="230" w:lineRule="exact"/>
        <w:jc w:val="center"/>
        <w:rPr>
          <w:lang w:val="sr-Cyrl-RS"/>
        </w:rPr>
      </w:pPr>
      <w:bookmarkStart w:id="2" w:name="bookmark3"/>
      <w:r>
        <w:rPr>
          <w:lang w:val="sr-Cyrl-RS"/>
        </w:rPr>
        <w:t>КОНКУРСНИ РОК</w:t>
      </w:r>
    </w:p>
    <w:p w14:paraId="76A04CAB" w14:textId="77777777" w:rsidR="00A9275D" w:rsidRDefault="00A9275D" w:rsidP="002F0886">
      <w:pPr>
        <w:pStyle w:val="Heading30"/>
        <w:keepNext/>
        <w:keepLines/>
        <w:shd w:val="clear" w:color="auto" w:fill="auto"/>
        <w:spacing w:before="0" w:after="88" w:line="230" w:lineRule="exact"/>
        <w:jc w:val="center"/>
        <w:rPr>
          <w:lang w:val="sr-Cyrl-RS"/>
        </w:rPr>
      </w:pPr>
    </w:p>
    <w:p w14:paraId="28C34EF6" w14:textId="5EC7F63C" w:rsidR="00A9275D" w:rsidRDefault="00A9275D" w:rsidP="00A9275D">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 xml:space="preserve">Заинтересовани кандидати могу се пријавити за упис од </w:t>
      </w:r>
      <w:r w:rsidR="003903E6">
        <w:rPr>
          <w:b w:val="0"/>
          <w:sz w:val="24"/>
          <w:szCs w:val="24"/>
          <w:lang w:val="sr-Latn-RS"/>
        </w:rPr>
        <w:t>30</w:t>
      </w:r>
      <w:r w:rsidR="00F909DD">
        <w:rPr>
          <w:b w:val="0"/>
          <w:sz w:val="24"/>
          <w:szCs w:val="24"/>
          <w:lang w:val="sr-Latn-RS"/>
        </w:rPr>
        <w:t>.09.2024</w:t>
      </w:r>
      <w:r>
        <w:rPr>
          <w:b w:val="0"/>
          <w:sz w:val="24"/>
          <w:szCs w:val="24"/>
          <w:lang w:val="sr-Latn-RS"/>
        </w:rPr>
        <w:t>.</w:t>
      </w:r>
      <w:r w:rsidRPr="00910F60">
        <w:rPr>
          <w:b w:val="0"/>
          <w:sz w:val="24"/>
          <w:szCs w:val="24"/>
          <w:lang w:val="sr-Cyrl-RS"/>
        </w:rPr>
        <w:t xml:space="preserve"> године до </w:t>
      </w:r>
      <w:r w:rsidR="003903E6">
        <w:rPr>
          <w:b w:val="0"/>
          <w:sz w:val="24"/>
          <w:szCs w:val="24"/>
          <w:lang w:val="sr-Latn-RS"/>
        </w:rPr>
        <w:t>01.10</w:t>
      </w:r>
      <w:r w:rsidR="00F909DD">
        <w:rPr>
          <w:b w:val="0"/>
          <w:sz w:val="24"/>
          <w:szCs w:val="24"/>
          <w:lang w:val="sr-Latn-RS"/>
        </w:rPr>
        <w:t>.2024</w:t>
      </w:r>
      <w:r>
        <w:rPr>
          <w:b w:val="0"/>
          <w:sz w:val="24"/>
          <w:szCs w:val="24"/>
          <w:lang w:val="sr-Latn-RS"/>
        </w:rPr>
        <w:t>.</w:t>
      </w:r>
      <w:r w:rsidRPr="00910F60">
        <w:rPr>
          <w:b w:val="0"/>
          <w:sz w:val="24"/>
          <w:szCs w:val="24"/>
          <w:lang w:val="sr-Cyrl-RS"/>
        </w:rPr>
        <w:t xml:space="preserve"> године</w:t>
      </w:r>
      <w:r>
        <w:rPr>
          <w:b w:val="0"/>
          <w:sz w:val="24"/>
          <w:szCs w:val="24"/>
          <w:lang w:val="sr-Latn-RS"/>
        </w:rPr>
        <w:t xml:space="preserve"> </w:t>
      </w:r>
      <w:r>
        <w:rPr>
          <w:b w:val="0"/>
          <w:sz w:val="24"/>
          <w:szCs w:val="24"/>
          <w:lang w:val="sr-Cyrl-RS"/>
        </w:rPr>
        <w:t xml:space="preserve">до </w:t>
      </w:r>
      <w:r>
        <w:rPr>
          <w:b w:val="0"/>
          <w:sz w:val="24"/>
          <w:szCs w:val="24"/>
          <w:lang w:val="sr-Latn-RS"/>
        </w:rPr>
        <w:t>14,00</w:t>
      </w:r>
      <w:r>
        <w:rPr>
          <w:b w:val="0"/>
          <w:sz w:val="24"/>
          <w:szCs w:val="24"/>
          <w:lang w:val="sr-Cyrl-RS"/>
        </w:rPr>
        <w:t xml:space="preserve"> часова</w:t>
      </w:r>
      <w:r w:rsidRPr="00910F60">
        <w:rPr>
          <w:b w:val="0"/>
          <w:sz w:val="24"/>
          <w:szCs w:val="24"/>
          <w:lang w:val="sr-Cyrl-RS"/>
        </w:rPr>
        <w:t>.</w:t>
      </w:r>
    </w:p>
    <w:p w14:paraId="67B9081C" w14:textId="3A456CC8" w:rsidR="00A9275D" w:rsidRPr="002F0886" w:rsidRDefault="00A9275D" w:rsidP="00A9275D">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Кандидати за упис који не поседују претходно стечeне компетенције за упис на студијски програм, полажу квалификациони пријемни испит</w:t>
      </w:r>
      <w:r>
        <w:rPr>
          <w:rFonts w:ascii="Times New Roman" w:hAnsi="Times New Roman" w:cs="Times New Roman"/>
          <w:lang w:val="sr-Cyrl-RS"/>
        </w:rPr>
        <w:t xml:space="preserve"> дана </w:t>
      </w:r>
      <w:r w:rsidR="003903E6">
        <w:rPr>
          <w:rFonts w:ascii="Times New Roman" w:hAnsi="Times New Roman" w:cs="Times New Roman"/>
          <w:lang w:val="sr-Latn-RS"/>
        </w:rPr>
        <w:t>02.10</w:t>
      </w:r>
      <w:r w:rsidR="00F909DD">
        <w:rPr>
          <w:rFonts w:ascii="Times New Roman" w:hAnsi="Times New Roman" w:cs="Times New Roman"/>
          <w:lang w:val="sr-Latn-RS"/>
        </w:rPr>
        <w:t>.2024</w:t>
      </w:r>
      <w:r>
        <w:rPr>
          <w:rFonts w:ascii="Times New Roman" w:hAnsi="Times New Roman" w:cs="Times New Roman"/>
          <w:lang w:val="sr-Latn-RS"/>
        </w:rPr>
        <w:t>.</w:t>
      </w:r>
      <w:r>
        <w:rPr>
          <w:rFonts w:ascii="Times New Roman" w:hAnsi="Times New Roman" w:cs="Times New Roman"/>
          <w:lang w:val="sr-Cyrl-RS"/>
        </w:rPr>
        <w:t xml:space="preserve"> године у </w:t>
      </w:r>
      <w:r>
        <w:rPr>
          <w:rFonts w:ascii="Times New Roman" w:hAnsi="Times New Roman" w:cs="Times New Roman"/>
          <w:lang w:val="sr-Latn-RS"/>
        </w:rPr>
        <w:t>10,00</w:t>
      </w:r>
      <w:r>
        <w:rPr>
          <w:rFonts w:ascii="Times New Roman" w:hAnsi="Times New Roman" w:cs="Times New Roman"/>
          <w:lang w:val="sr-Cyrl-RS"/>
        </w:rPr>
        <w:t xml:space="preserve"> часова.</w:t>
      </w:r>
    </w:p>
    <w:p w14:paraId="407904B8" w14:textId="6F5F853F" w:rsidR="00A9275D" w:rsidRPr="00910F60" w:rsidRDefault="00A9275D" w:rsidP="00A9275D">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 xml:space="preserve">Привремена ранг листа се објављује </w:t>
      </w:r>
      <w:r w:rsidR="003903E6">
        <w:rPr>
          <w:b w:val="0"/>
          <w:sz w:val="24"/>
          <w:szCs w:val="24"/>
          <w:lang w:val="sr-Latn-RS"/>
        </w:rPr>
        <w:t>03.10</w:t>
      </w:r>
      <w:r w:rsidR="00F909DD">
        <w:rPr>
          <w:b w:val="0"/>
          <w:sz w:val="24"/>
          <w:szCs w:val="24"/>
          <w:lang w:val="sr-Latn-RS"/>
        </w:rPr>
        <w:t>.2024</w:t>
      </w:r>
      <w:r>
        <w:rPr>
          <w:b w:val="0"/>
          <w:sz w:val="24"/>
          <w:szCs w:val="24"/>
          <w:lang w:val="sr-Latn-RS"/>
        </w:rPr>
        <w:t>.</w:t>
      </w:r>
      <w:r w:rsidRPr="00910F60">
        <w:rPr>
          <w:b w:val="0"/>
          <w:sz w:val="24"/>
          <w:szCs w:val="24"/>
          <w:lang w:val="sr-Cyrl-RS"/>
        </w:rPr>
        <w:t xml:space="preserve"> године</w:t>
      </w:r>
      <w:r>
        <w:rPr>
          <w:b w:val="0"/>
          <w:sz w:val="24"/>
          <w:szCs w:val="24"/>
          <w:lang w:val="sr-Cyrl-RS"/>
        </w:rPr>
        <w:t xml:space="preserve"> до </w:t>
      </w:r>
      <w:r w:rsidR="003903E6">
        <w:rPr>
          <w:b w:val="0"/>
          <w:sz w:val="24"/>
          <w:szCs w:val="24"/>
          <w:lang w:val="sr-Latn-RS"/>
        </w:rPr>
        <w:t>10</w:t>
      </w:r>
      <w:r>
        <w:rPr>
          <w:b w:val="0"/>
          <w:sz w:val="24"/>
          <w:szCs w:val="24"/>
          <w:lang w:val="sr-Latn-RS"/>
        </w:rPr>
        <w:t>,00</w:t>
      </w:r>
      <w:r>
        <w:rPr>
          <w:b w:val="0"/>
          <w:sz w:val="24"/>
          <w:szCs w:val="24"/>
          <w:lang w:val="sr-Cyrl-RS"/>
        </w:rPr>
        <w:t xml:space="preserve"> часова</w:t>
      </w:r>
      <w:r w:rsidRPr="00910F60">
        <w:rPr>
          <w:b w:val="0"/>
          <w:sz w:val="24"/>
          <w:szCs w:val="24"/>
          <w:lang w:val="sr-Cyrl-RS"/>
        </w:rPr>
        <w:t>.</w:t>
      </w:r>
    </w:p>
    <w:p w14:paraId="7DB6EBEB" w14:textId="7833A947" w:rsidR="00A9275D" w:rsidRPr="00910F60" w:rsidRDefault="00A9275D" w:rsidP="00A9275D">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Кандидат има право приговора на резултат објављен н</w:t>
      </w:r>
      <w:r w:rsidR="003903E6">
        <w:rPr>
          <w:b w:val="0"/>
          <w:sz w:val="24"/>
          <w:szCs w:val="24"/>
          <w:lang w:val="sr-Cyrl-RS"/>
        </w:rPr>
        <w:t xml:space="preserve">а ранг листи у року од 24 часа </w:t>
      </w:r>
      <w:r w:rsidRPr="00910F60">
        <w:rPr>
          <w:b w:val="0"/>
          <w:sz w:val="24"/>
          <w:szCs w:val="24"/>
          <w:lang w:val="sr-Cyrl-RS"/>
        </w:rPr>
        <w:t>од објављивања.</w:t>
      </w:r>
    </w:p>
    <w:p w14:paraId="6D8597D8" w14:textId="70F1EF71" w:rsidR="00A9275D" w:rsidRPr="00910F60" w:rsidRDefault="00A9275D" w:rsidP="003903E6">
      <w:pPr>
        <w:pStyle w:val="Heading40"/>
        <w:keepNext/>
        <w:keepLines/>
        <w:shd w:val="clear" w:color="auto" w:fill="auto"/>
        <w:spacing w:before="0" w:after="83" w:line="230" w:lineRule="exact"/>
        <w:ind w:right="119"/>
        <w:jc w:val="both"/>
        <w:rPr>
          <w:b w:val="0"/>
          <w:sz w:val="24"/>
          <w:szCs w:val="24"/>
          <w:lang w:val="sr-Cyrl-RS"/>
        </w:rPr>
      </w:pPr>
      <w:r w:rsidRPr="00910F60">
        <w:rPr>
          <w:b w:val="0"/>
          <w:sz w:val="24"/>
          <w:szCs w:val="24"/>
          <w:lang w:val="sr-Cyrl-RS"/>
        </w:rPr>
        <w:t>О приговору одлучује председник Академије решењем, по прибављеном мишљењу Комисије за упис.</w:t>
      </w:r>
    </w:p>
    <w:p w14:paraId="391F34E0" w14:textId="637BF9F4" w:rsidR="00A9275D" w:rsidRDefault="00A9275D" w:rsidP="003903E6">
      <w:pPr>
        <w:pStyle w:val="Heading40"/>
        <w:keepNext/>
        <w:keepLines/>
        <w:shd w:val="clear" w:color="auto" w:fill="auto"/>
        <w:spacing w:before="0" w:after="83" w:line="230" w:lineRule="exact"/>
        <w:ind w:right="119"/>
        <w:jc w:val="both"/>
        <w:rPr>
          <w:b w:val="0"/>
          <w:lang w:val="sr-Cyrl-RS"/>
        </w:rPr>
      </w:pPr>
      <w:r w:rsidRPr="00910F60">
        <w:rPr>
          <w:b w:val="0"/>
          <w:sz w:val="24"/>
          <w:szCs w:val="24"/>
          <w:lang w:val="sr-Cyrl-RS"/>
        </w:rPr>
        <w:t xml:space="preserve">Коначна ранг листа се објављује </w:t>
      </w:r>
      <w:r w:rsidR="003903E6">
        <w:rPr>
          <w:b w:val="0"/>
          <w:sz w:val="24"/>
          <w:szCs w:val="24"/>
          <w:lang w:val="sr-Latn-RS"/>
        </w:rPr>
        <w:t>04.10</w:t>
      </w:r>
      <w:r w:rsidR="00F909DD">
        <w:rPr>
          <w:b w:val="0"/>
          <w:sz w:val="24"/>
          <w:szCs w:val="24"/>
          <w:lang w:val="sr-Latn-RS"/>
        </w:rPr>
        <w:t>.2024</w:t>
      </w:r>
      <w:r>
        <w:rPr>
          <w:b w:val="0"/>
          <w:sz w:val="24"/>
          <w:szCs w:val="24"/>
          <w:lang w:val="sr-Latn-RS"/>
        </w:rPr>
        <w:t>.</w:t>
      </w:r>
      <w:r w:rsidRPr="00910F60">
        <w:rPr>
          <w:b w:val="0"/>
          <w:sz w:val="24"/>
          <w:szCs w:val="24"/>
          <w:lang w:val="sr-Cyrl-RS"/>
        </w:rPr>
        <w:t xml:space="preserve"> године</w:t>
      </w:r>
      <w:r w:rsidR="003903E6">
        <w:rPr>
          <w:b w:val="0"/>
          <w:lang w:val="sr-Cyrl-RS"/>
        </w:rPr>
        <w:t>, у периоду од 12 до 14 часова.</w:t>
      </w:r>
    </w:p>
    <w:p w14:paraId="7D3C5581" w14:textId="0525DF14" w:rsidR="00A9275D" w:rsidRPr="00910F60" w:rsidRDefault="00A9275D" w:rsidP="003903E6">
      <w:pPr>
        <w:pStyle w:val="Heading40"/>
        <w:keepNext/>
        <w:keepLines/>
        <w:shd w:val="clear" w:color="auto" w:fill="auto"/>
        <w:spacing w:before="0" w:after="83" w:line="230" w:lineRule="exact"/>
        <w:ind w:right="119"/>
        <w:jc w:val="both"/>
        <w:rPr>
          <w:b w:val="0"/>
          <w:lang w:val="sr-Cyrl-RS"/>
        </w:rPr>
      </w:pPr>
      <w:r>
        <w:rPr>
          <w:b w:val="0"/>
          <w:lang w:val="sr-Cyrl-RS"/>
        </w:rPr>
        <w:t>Упис примљених кандидата од</w:t>
      </w:r>
      <w:r w:rsidR="003903E6">
        <w:rPr>
          <w:b w:val="0"/>
          <w:lang w:val="sr-Latn-RS"/>
        </w:rPr>
        <w:t xml:space="preserve"> 04.10</w:t>
      </w:r>
      <w:r>
        <w:rPr>
          <w:b w:val="0"/>
          <w:lang w:val="sr-Latn-RS"/>
        </w:rPr>
        <w:t>.</w:t>
      </w:r>
      <w:r w:rsidR="003903E6">
        <w:rPr>
          <w:b w:val="0"/>
          <w:lang w:val="sr-Cyrl-RS"/>
        </w:rPr>
        <w:t xml:space="preserve"> (након објављивања коначне ранг листе)</w:t>
      </w:r>
      <w:r>
        <w:rPr>
          <w:b w:val="0"/>
          <w:lang w:val="sr-Latn-RS"/>
        </w:rPr>
        <w:t xml:space="preserve"> </w:t>
      </w:r>
      <w:r>
        <w:rPr>
          <w:b w:val="0"/>
          <w:lang w:val="sr-Cyrl-RS"/>
        </w:rPr>
        <w:t>до</w:t>
      </w:r>
      <w:r w:rsidR="003903E6">
        <w:rPr>
          <w:b w:val="0"/>
          <w:lang w:val="sr-Latn-RS"/>
        </w:rPr>
        <w:t xml:space="preserve"> 05.10</w:t>
      </w:r>
      <w:r w:rsidR="00F909DD">
        <w:rPr>
          <w:b w:val="0"/>
          <w:lang w:val="sr-Latn-RS"/>
        </w:rPr>
        <w:t>.2024</w:t>
      </w:r>
      <w:r>
        <w:rPr>
          <w:b w:val="0"/>
          <w:lang w:val="sr-Latn-RS"/>
        </w:rPr>
        <w:t>.</w:t>
      </w:r>
      <w:r>
        <w:rPr>
          <w:b w:val="0"/>
          <w:lang w:val="sr-Cyrl-RS"/>
        </w:rPr>
        <w:t xml:space="preserve"> године</w:t>
      </w:r>
      <w:r w:rsidR="003903E6">
        <w:rPr>
          <w:b w:val="0"/>
          <w:lang w:val="sr-Cyrl-RS"/>
        </w:rPr>
        <w:t xml:space="preserve"> (радна субота).</w:t>
      </w:r>
    </w:p>
    <w:p w14:paraId="222B8508" w14:textId="77777777" w:rsidR="00A9275D" w:rsidRDefault="00A9275D" w:rsidP="002F0886">
      <w:pPr>
        <w:pStyle w:val="Heading30"/>
        <w:keepNext/>
        <w:keepLines/>
        <w:shd w:val="clear" w:color="auto" w:fill="auto"/>
        <w:spacing w:before="0" w:after="88" w:line="230" w:lineRule="exact"/>
        <w:jc w:val="center"/>
        <w:rPr>
          <w:lang w:val="sr-Cyrl-RS"/>
        </w:rPr>
      </w:pPr>
    </w:p>
    <w:bookmarkEnd w:id="2"/>
    <w:p w14:paraId="33190DE6" w14:textId="41C90F29" w:rsidR="00094830" w:rsidRDefault="00094830" w:rsidP="00094830">
      <w:pPr>
        <w:pStyle w:val="Heading40"/>
        <w:keepNext/>
        <w:keepLines/>
        <w:shd w:val="clear" w:color="auto" w:fill="auto"/>
        <w:spacing w:before="0" w:after="83" w:line="230" w:lineRule="exact"/>
        <w:ind w:right="119"/>
        <w:rPr>
          <w:lang w:val="sr-Cyrl-RS"/>
        </w:rPr>
      </w:pPr>
      <w:r>
        <w:rPr>
          <w:lang w:val="sr-Cyrl-RS"/>
        </w:rPr>
        <w:t>ДОКУМЕНТА ЗА ПРИЈАВУ НА КОНКУРС ЗА УПИС</w:t>
      </w:r>
    </w:p>
    <w:p w14:paraId="52686CEC" w14:textId="49818DD0" w:rsidR="00094830" w:rsidRPr="00D840C5" w:rsidRDefault="00094830" w:rsidP="00D840C5">
      <w:pPr>
        <w:pStyle w:val="Heading40"/>
        <w:keepNext/>
        <w:keepLines/>
        <w:shd w:val="clear" w:color="auto" w:fill="auto"/>
        <w:spacing w:before="0" w:after="83" w:line="230" w:lineRule="exact"/>
        <w:ind w:right="119"/>
        <w:jc w:val="both"/>
        <w:rPr>
          <w:b w:val="0"/>
          <w:bCs w:val="0"/>
          <w:lang w:val="sr-Cyrl-RS"/>
        </w:rPr>
      </w:pPr>
      <w:r w:rsidRPr="00D840C5">
        <w:rPr>
          <w:b w:val="0"/>
          <w:bCs w:val="0"/>
          <w:lang w:val="sr-Cyrl-RS"/>
        </w:rPr>
        <w:t xml:space="preserve"> Кандидати приликом пријаве на конкурс, уз пријавни лист подносе оверене  фотокопије ових докумената, и то:</w:t>
      </w:r>
    </w:p>
    <w:p w14:paraId="560FBCB9" w14:textId="77777777" w:rsidR="00D45A7D" w:rsidRDefault="00D45A7D" w:rsidP="00D840C5">
      <w:pPr>
        <w:pStyle w:val="BodyText3"/>
        <w:numPr>
          <w:ilvl w:val="0"/>
          <w:numId w:val="2"/>
        </w:numPr>
        <w:shd w:val="clear" w:color="auto" w:fill="auto"/>
        <w:tabs>
          <w:tab w:val="left" w:pos="724"/>
        </w:tabs>
        <w:spacing w:after="0"/>
        <w:ind w:left="580" w:firstLine="0"/>
        <w:rPr>
          <w:lang w:val="sr-Cyrl-RS"/>
        </w:rPr>
      </w:pPr>
      <w:r w:rsidRPr="00DF27D8">
        <w:rPr>
          <w:lang w:val="sr-Cyrl-RS"/>
        </w:rPr>
        <w:t>извод из м</w:t>
      </w:r>
      <w:r>
        <w:rPr>
          <w:lang w:val="sr-Cyrl-RS"/>
        </w:rPr>
        <w:t>атичне  књиге рођених,</w:t>
      </w:r>
    </w:p>
    <w:p w14:paraId="206FD818" w14:textId="5E8811E2" w:rsidR="00094830" w:rsidRPr="00DF27D8" w:rsidRDefault="00094830" w:rsidP="00D840C5">
      <w:pPr>
        <w:pStyle w:val="BodyText3"/>
        <w:numPr>
          <w:ilvl w:val="0"/>
          <w:numId w:val="2"/>
        </w:numPr>
        <w:shd w:val="clear" w:color="auto" w:fill="auto"/>
        <w:tabs>
          <w:tab w:val="left" w:pos="724"/>
        </w:tabs>
        <w:spacing w:after="0"/>
        <w:ind w:left="580" w:firstLine="0"/>
        <w:rPr>
          <w:lang w:val="sr-Cyrl-RS"/>
        </w:rPr>
      </w:pPr>
      <w:r w:rsidRPr="00DF27D8">
        <w:rPr>
          <w:lang w:val="sr-Cyrl-RS"/>
        </w:rPr>
        <w:t xml:space="preserve">диплому </w:t>
      </w:r>
      <w:r w:rsidR="00D8353C">
        <w:rPr>
          <w:lang w:val="sr-Cyrl-RS"/>
        </w:rPr>
        <w:t>и додатак дипломи или уверење о завршеним основним струковним студијам</w:t>
      </w:r>
      <w:r w:rsidRPr="00DF27D8">
        <w:rPr>
          <w:lang w:val="sr-Cyrl-RS"/>
        </w:rPr>
        <w:t>,</w:t>
      </w:r>
    </w:p>
    <w:p w14:paraId="7DC1D4AD" w14:textId="568C7BD9" w:rsidR="00094830" w:rsidRDefault="00094830" w:rsidP="00D840C5">
      <w:pPr>
        <w:pStyle w:val="BodyText3"/>
        <w:numPr>
          <w:ilvl w:val="0"/>
          <w:numId w:val="2"/>
        </w:numPr>
        <w:shd w:val="clear" w:color="auto" w:fill="auto"/>
        <w:tabs>
          <w:tab w:val="left" w:pos="724"/>
        </w:tabs>
        <w:spacing w:after="0"/>
        <w:ind w:left="580" w:right="20" w:firstLine="0"/>
        <w:rPr>
          <w:lang w:val="sr-Cyrl-RS"/>
        </w:rPr>
      </w:pPr>
      <w:r w:rsidRPr="00DF27D8">
        <w:rPr>
          <w:lang w:val="sr-Cyrl-RS"/>
        </w:rPr>
        <w:t xml:space="preserve">доказ о уплати накнаде за полагање пријемног испита у износу од </w:t>
      </w:r>
      <w:r w:rsidR="00F909DD">
        <w:rPr>
          <w:lang w:val="sr-Cyrl-RS"/>
        </w:rPr>
        <w:t>4</w:t>
      </w:r>
      <w:r w:rsidRPr="00DF27D8">
        <w:rPr>
          <w:lang w:val="sr-Cyrl-RS"/>
        </w:rPr>
        <w:t>.000,00 динара на жиро рачун Академије струковних студија</w:t>
      </w:r>
      <w:r>
        <w:rPr>
          <w:lang w:val="sr-Cyrl-RS"/>
        </w:rPr>
        <w:t xml:space="preserve"> косовско метохијска</w:t>
      </w:r>
      <w:r w:rsidRPr="00DF27D8">
        <w:rPr>
          <w:lang w:val="sr-Cyrl-RS"/>
        </w:rPr>
        <w:t xml:space="preserve"> број:</w:t>
      </w:r>
    </w:p>
    <w:p w14:paraId="297B86CF" w14:textId="46FF2C9F" w:rsidR="0056471F" w:rsidRDefault="0056471F" w:rsidP="00D840C5">
      <w:pPr>
        <w:pStyle w:val="BodyText3"/>
        <w:shd w:val="clear" w:color="auto" w:fill="auto"/>
        <w:tabs>
          <w:tab w:val="left" w:pos="724"/>
        </w:tabs>
        <w:spacing w:after="0"/>
        <w:ind w:right="20" w:firstLine="0"/>
        <w:rPr>
          <w:lang w:val="sr-Cyrl-RS"/>
        </w:rPr>
      </w:pPr>
    </w:p>
    <w:p w14:paraId="6E235851" w14:textId="3AD9B337" w:rsidR="00D840C5" w:rsidRPr="00F909DD" w:rsidRDefault="00D840C5" w:rsidP="00D840C5">
      <w:pPr>
        <w:pStyle w:val="BodyText3"/>
        <w:shd w:val="clear" w:color="auto" w:fill="auto"/>
        <w:tabs>
          <w:tab w:val="left" w:pos="724"/>
        </w:tabs>
        <w:spacing w:after="0"/>
        <w:ind w:left="580" w:right="20" w:firstLine="0"/>
        <w:jc w:val="left"/>
        <w:rPr>
          <w:b/>
          <w:bCs/>
          <w:sz w:val="24"/>
          <w:szCs w:val="24"/>
          <w:lang w:val="sr-Cyrl-RS"/>
        </w:rPr>
      </w:pPr>
      <w:r>
        <w:rPr>
          <w:b/>
          <w:sz w:val="24"/>
          <w:szCs w:val="24"/>
          <w:lang w:val="sr-Cyrl-RS"/>
        </w:rPr>
        <w:t xml:space="preserve">ОДСЕК ПЕЋ-ЛЕПОСАВИЋ </w:t>
      </w:r>
      <w:r w:rsidRPr="00E95045">
        <w:rPr>
          <w:b/>
          <w:sz w:val="24"/>
          <w:szCs w:val="24"/>
          <w:lang w:val="sr-Cyrl-RS"/>
        </w:rPr>
        <w:t>840-2117666-48</w:t>
      </w:r>
      <w:r>
        <w:rPr>
          <w:lang w:val="sr-Cyrl-RS"/>
        </w:rPr>
        <w:t xml:space="preserve">, </w:t>
      </w:r>
      <w:r w:rsidRPr="00F909DD">
        <w:rPr>
          <w:b/>
          <w:bCs/>
          <w:sz w:val="24"/>
          <w:szCs w:val="24"/>
          <w:lang w:val="sr-Cyrl-RS"/>
        </w:rPr>
        <w:t>позив на број 08-01-2</w:t>
      </w:r>
      <w:r w:rsidR="00F909DD" w:rsidRPr="00F909DD">
        <w:rPr>
          <w:b/>
          <w:bCs/>
          <w:sz w:val="24"/>
          <w:szCs w:val="24"/>
          <w:lang w:val="sr-Cyrl-RS"/>
        </w:rPr>
        <w:t>4</w:t>
      </w:r>
    </w:p>
    <w:p w14:paraId="5D00017A" w14:textId="0D7F7989" w:rsidR="00D840C5" w:rsidRDefault="00D840C5" w:rsidP="00D840C5">
      <w:pPr>
        <w:pStyle w:val="BodyText3"/>
        <w:shd w:val="clear" w:color="auto" w:fill="auto"/>
        <w:tabs>
          <w:tab w:val="left" w:pos="724"/>
        </w:tabs>
        <w:spacing w:after="0"/>
        <w:ind w:left="580" w:right="20" w:firstLine="0"/>
        <w:jc w:val="left"/>
        <w:rPr>
          <w:b/>
          <w:sz w:val="24"/>
          <w:szCs w:val="24"/>
          <w:lang w:val="sr-Cyrl-RS"/>
        </w:rPr>
      </w:pPr>
      <w:r>
        <w:rPr>
          <w:b/>
          <w:sz w:val="24"/>
          <w:szCs w:val="24"/>
          <w:lang w:val="sr-Cyrl-RS"/>
        </w:rPr>
        <w:t>ОДСЕК ЗВЕЧАН-</w:t>
      </w:r>
      <w:bookmarkStart w:id="3" w:name="_Hlk84243619"/>
      <w:r>
        <w:rPr>
          <w:b/>
          <w:sz w:val="24"/>
          <w:szCs w:val="24"/>
          <w:lang w:val="sr-Cyrl-RS"/>
        </w:rPr>
        <w:t>840-2117666-48, позив на број 08-02-2</w:t>
      </w:r>
      <w:r w:rsidR="00F909DD">
        <w:rPr>
          <w:b/>
          <w:sz w:val="24"/>
          <w:szCs w:val="24"/>
          <w:lang w:val="sr-Cyrl-RS"/>
        </w:rPr>
        <w:t>4</w:t>
      </w:r>
    </w:p>
    <w:bookmarkEnd w:id="3"/>
    <w:p w14:paraId="64458E71" w14:textId="60F9B6B2" w:rsidR="00D840C5" w:rsidRPr="002722EB" w:rsidRDefault="00D840C5" w:rsidP="00D840C5">
      <w:pPr>
        <w:pStyle w:val="BodyText3"/>
        <w:shd w:val="clear" w:color="auto" w:fill="auto"/>
        <w:tabs>
          <w:tab w:val="left" w:pos="724"/>
        </w:tabs>
        <w:spacing w:after="0"/>
        <w:ind w:left="580" w:right="20" w:firstLine="0"/>
        <w:jc w:val="left"/>
        <w:rPr>
          <w:b/>
          <w:sz w:val="24"/>
          <w:szCs w:val="24"/>
        </w:rPr>
      </w:pPr>
      <w:r>
        <w:rPr>
          <w:b/>
          <w:sz w:val="24"/>
          <w:szCs w:val="24"/>
          <w:lang w:val="sr-Cyrl-RS"/>
        </w:rPr>
        <w:t>ОДСЕК УРОШЕВАЦ-ЛЕПОСАВИЋ 840-2117666-48, позив на број 08-03-2</w:t>
      </w:r>
      <w:r w:rsidR="00F909DD">
        <w:rPr>
          <w:b/>
          <w:sz w:val="24"/>
          <w:szCs w:val="24"/>
          <w:lang w:val="sr-Cyrl-RS"/>
        </w:rPr>
        <w:t>4</w:t>
      </w:r>
    </w:p>
    <w:p w14:paraId="5B767F2F" w14:textId="77777777" w:rsidR="00D840C5" w:rsidRPr="00DF27D8" w:rsidRDefault="00D840C5" w:rsidP="00D840C5">
      <w:pPr>
        <w:pStyle w:val="BodyText3"/>
        <w:shd w:val="clear" w:color="auto" w:fill="auto"/>
        <w:tabs>
          <w:tab w:val="left" w:pos="724"/>
        </w:tabs>
        <w:spacing w:after="0"/>
        <w:ind w:left="580" w:right="20" w:firstLine="0"/>
        <w:jc w:val="left"/>
        <w:rPr>
          <w:lang w:val="sr-Cyrl-RS"/>
        </w:rPr>
      </w:pPr>
    </w:p>
    <w:p w14:paraId="1F7B827B" w14:textId="2D5E56B2" w:rsidR="00094830" w:rsidRDefault="000B5D00" w:rsidP="000B5D00">
      <w:pPr>
        <w:pStyle w:val="BodyText3"/>
        <w:numPr>
          <w:ilvl w:val="0"/>
          <w:numId w:val="2"/>
        </w:numPr>
        <w:shd w:val="clear" w:color="auto" w:fill="auto"/>
        <w:tabs>
          <w:tab w:val="left" w:pos="724"/>
        </w:tabs>
        <w:spacing w:after="215"/>
        <w:ind w:left="90" w:firstLine="0"/>
        <w:rPr>
          <w:lang w:val="sr-Cyrl-RS"/>
        </w:rPr>
      </w:pPr>
      <w:r>
        <w:rPr>
          <w:lang w:val="sr-Cyrl-RS"/>
        </w:rPr>
        <w:t>К</w:t>
      </w:r>
      <w:r w:rsidR="00094830" w:rsidRPr="00DF27D8">
        <w:rPr>
          <w:lang w:val="sr-Cyrl-RS"/>
        </w:rPr>
        <w:t>андидати су обавезни да на полагање пријемног испита понесу са собом личну карту</w:t>
      </w:r>
      <w:r w:rsidR="00094830">
        <w:rPr>
          <w:lang w:val="sr-Cyrl-RS"/>
        </w:rPr>
        <w:t>.</w:t>
      </w:r>
      <w:r w:rsidR="00094830" w:rsidRPr="00DF27D8">
        <w:rPr>
          <w:lang w:val="sr-Cyrl-RS"/>
        </w:rPr>
        <w:t xml:space="preserve"> </w:t>
      </w:r>
    </w:p>
    <w:p w14:paraId="60496F1D" w14:textId="4E8FFFCE" w:rsidR="00094830" w:rsidRDefault="000B5D00" w:rsidP="00094830">
      <w:pPr>
        <w:pStyle w:val="BodyText3"/>
        <w:numPr>
          <w:ilvl w:val="0"/>
          <w:numId w:val="2"/>
        </w:numPr>
        <w:shd w:val="clear" w:color="auto" w:fill="auto"/>
        <w:tabs>
          <w:tab w:val="left" w:pos="724"/>
        </w:tabs>
        <w:spacing w:after="215"/>
        <w:ind w:left="90" w:firstLine="0"/>
        <w:rPr>
          <w:lang w:val="sr-Cyrl-RS"/>
        </w:rPr>
      </w:pPr>
      <w:r>
        <w:rPr>
          <w:lang w:val="sr-Cyrl-RS"/>
        </w:rPr>
        <w:t>Ш</w:t>
      </w:r>
      <w:r w:rsidR="00094830">
        <w:rPr>
          <w:lang w:val="sr-Cyrl-RS"/>
        </w:rPr>
        <w:t>коларина за студенте</w:t>
      </w:r>
      <w:r w:rsidR="00D8353C">
        <w:rPr>
          <w:lang w:val="sr-Cyrl-RS"/>
        </w:rPr>
        <w:t xml:space="preserve"> специјалистичких струковних студија</w:t>
      </w:r>
      <w:r w:rsidR="00094830">
        <w:rPr>
          <w:lang w:val="sr-Cyrl-RS"/>
        </w:rPr>
        <w:t xml:space="preserve"> је </w:t>
      </w:r>
      <w:r w:rsidR="00D8353C">
        <w:rPr>
          <w:lang w:val="sr-Cyrl-RS"/>
        </w:rPr>
        <w:t>6</w:t>
      </w:r>
      <w:r w:rsidR="00B131C0">
        <w:rPr>
          <w:lang w:val="sr-Cyrl-RS"/>
        </w:rPr>
        <w:t>5</w:t>
      </w:r>
      <w:r w:rsidR="00094830">
        <w:rPr>
          <w:lang w:val="sr-Cyrl-RS"/>
        </w:rPr>
        <w:t>.000,00 динара у више једнаких рата.</w:t>
      </w:r>
    </w:p>
    <w:p w14:paraId="60C9EACE" w14:textId="77777777" w:rsidR="000B5D00" w:rsidRDefault="000B5D00" w:rsidP="000B5D00">
      <w:pPr>
        <w:pStyle w:val="BodyText3"/>
        <w:numPr>
          <w:ilvl w:val="0"/>
          <w:numId w:val="2"/>
        </w:numPr>
        <w:shd w:val="clear" w:color="auto" w:fill="auto"/>
        <w:tabs>
          <w:tab w:val="left" w:pos="724"/>
        </w:tabs>
        <w:spacing w:after="215"/>
        <w:ind w:left="90" w:firstLine="0"/>
        <w:rPr>
          <w:lang w:val="sr-Cyrl-RS"/>
        </w:rPr>
      </w:pPr>
      <w:r>
        <w:rPr>
          <w:lang w:val="sr-Cyrl-RS"/>
        </w:rPr>
        <w:lastRenderedPageBreak/>
        <w:t>Школарина за студенте стране држављане је 1000 €.</w:t>
      </w:r>
    </w:p>
    <w:p w14:paraId="7C38A1D8" w14:textId="77777777" w:rsidR="00094830" w:rsidRDefault="00094830" w:rsidP="00094830">
      <w:pPr>
        <w:pStyle w:val="BodyText3"/>
        <w:shd w:val="clear" w:color="auto" w:fill="auto"/>
        <w:spacing w:after="215"/>
        <w:ind w:left="540" w:firstLine="0"/>
        <w:rPr>
          <w:lang w:val="sr-Cyrl-RS"/>
        </w:rPr>
      </w:pPr>
      <w:r w:rsidRPr="00DF27D8">
        <w:rPr>
          <w:lang w:val="sr-Cyrl-RS"/>
        </w:rPr>
        <w:t>Фотокопије докумената кандидата који нису примљени на конкурс се не враћају.</w:t>
      </w:r>
    </w:p>
    <w:p w14:paraId="18683666" w14:textId="77777777" w:rsidR="000B5D00" w:rsidRDefault="000B5D00" w:rsidP="00094830">
      <w:pPr>
        <w:spacing w:after="258" w:line="230" w:lineRule="exact"/>
        <w:ind w:left="20"/>
        <w:rPr>
          <w:rFonts w:ascii="Times New Roman" w:hAnsi="Times New Roman" w:cs="Times New Roman"/>
          <w:lang w:val="sr-Cyrl-RS"/>
        </w:rPr>
      </w:pPr>
    </w:p>
    <w:p w14:paraId="2BD253DA" w14:textId="4D92EBAD" w:rsidR="00094830" w:rsidRPr="00D8353C" w:rsidRDefault="00094830" w:rsidP="00094830">
      <w:pPr>
        <w:spacing w:after="258" w:line="230" w:lineRule="exact"/>
        <w:ind w:left="20"/>
        <w:rPr>
          <w:rFonts w:ascii="Times New Roman" w:hAnsi="Times New Roman" w:cs="Times New Roman"/>
          <w:lang w:val="sr-Cyrl-RS"/>
        </w:rPr>
      </w:pPr>
      <w:r w:rsidRPr="00D8353C">
        <w:rPr>
          <w:rFonts w:ascii="Times New Roman" w:hAnsi="Times New Roman" w:cs="Times New Roman"/>
          <w:lang w:val="sr-Cyrl-RS"/>
        </w:rPr>
        <w:t>За ближа обавештења обратити се:</w:t>
      </w:r>
    </w:p>
    <w:p w14:paraId="3EE7A345" w14:textId="77777777" w:rsidR="00094830" w:rsidRPr="00D8353C" w:rsidRDefault="00094830" w:rsidP="00094830">
      <w:pPr>
        <w:ind w:left="20"/>
        <w:rPr>
          <w:rFonts w:ascii="Times New Roman" w:hAnsi="Times New Roman" w:cs="Times New Roman"/>
          <w:lang w:val="sr-Cyrl-RS"/>
        </w:rPr>
      </w:pPr>
      <w:r w:rsidRPr="00D8353C">
        <w:rPr>
          <w:rFonts w:ascii="Times New Roman" w:hAnsi="Times New Roman" w:cs="Times New Roman"/>
          <w:lang w:val="sr-Cyrl-RS"/>
        </w:rPr>
        <w:t>Академија струковних студија косовско метохијска</w:t>
      </w:r>
    </w:p>
    <w:p w14:paraId="576F5612" w14:textId="77777777" w:rsidR="00094830" w:rsidRPr="00D8353C" w:rsidRDefault="00094830" w:rsidP="00094830">
      <w:pPr>
        <w:pStyle w:val="BodyText3"/>
        <w:shd w:val="clear" w:color="auto" w:fill="auto"/>
        <w:spacing w:after="0" w:line="240" w:lineRule="auto"/>
        <w:ind w:left="540" w:firstLine="0"/>
        <w:rPr>
          <w:lang w:val="sr-Cyrl-RS"/>
        </w:rPr>
      </w:pPr>
      <w:r w:rsidRPr="00D8353C">
        <w:rPr>
          <w:lang w:val="sr-Cyrl-RS"/>
        </w:rPr>
        <w:t>Адреса: Доситеја Обрадовића ББ, 38218 Лепосавић</w:t>
      </w:r>
    </w:p>
    <w:p w14:paraId="6545DFBB" w14:textId="77777777" w:rsidR="00094830" w:rsidRPr="00D8353C" w:rsidRDefault="00094830" w:rsidP="00094830">
      <w:pPr>
        <w:pStyle w:val="BodyText3"/>
        <w:shd w:val="clear" w:color="auto" w:fill="auto"/>
        <w:spacing w:after="0" w:line="240" w:lineRule="auto"/>
        <w:ind w:left="540" w:firstLine="0"/>
        <w:rPr>
          <w:lang w:val="sr-Cyrl-RS"/>
        </w:rPr>
      </w:pPr>
      <w:r w:rsidRPr="00D8353C">
        <w:rPr>
          <w:lang w:val="sr-Cyrl-RS"/>
        </w:rPr>
        <w:t>Телефон: </w:t>
      </w:r>
      <w:hyperlink r:id="rId7" w:history="1">
        <w:r w:rsidRPr="00D8353C">
          <w:rPr>
            <w:lang w:val="sr-Cyrl-RS"/>
          </w:rPr>
          <w:t>+381 28 83 780</w:t>
        </w:r>
      </w:hyperlink>
    </w:p>
    <w:p w14:paraId="44A4F80D" w14:textId="77777777" w:rsidR="00094830" w:rsidRDefault="00094830" w:rsidP="00094830">
      <w:pPr>
        <w:pStyle w:val="BodyText3"/>
        <w:shd w:val="clear" w:color="auto" w:fill="auto"/>
        <w:spacing w:after="0" w:line="240" w:lineRule="auto"/>
        <w:ind w:left="540" w:firstLine="0"/>
        <w:rPr>
          <w:lang w:val="sr-Cyrl-RS"/>
        </w:rPr>
      </w:pPr>
      <w:r w:rsidRPr="00D8353C">
        <w:rPr>
          <w:lang w:val="sr-Cyrl-RS"/>
        </w:rPr>
        <w:t>E-mail: </w:t>
      </w:r>
      <w:hyperlink r:id="rId8" w:history="1">
        <w:r w:rsidRPr="00D8353C">
          <w:rPr>
            <w:lang w:val="sr-Cyrl-RS"/>
          </w:rPr>
          <w:t>office@akademijakm.edu.rs</w:t>
        </w:r>
      </w:hyperlink>
    </w:p>
    <w:p w14:paraId="18EBA364" w14:textId="77777777" w:rsidR="003903E6" w:rsidRPr="00D8353C" w:rsidRDefault="003903E6" w:rsidP="00094830">
      <w:pPr>
        <w:pStyle w:val="BodyText3"/>
        <w:shd w:val="clear" w:color="auto" w:fill="auto"/>
        <w:spacing w:after="0" w:line="240" w:lineRule="auto"/>
        <w:ind w:left="540" w:firstLine="0"/>
        <w:rPr>
          <w:lang w:val="sr-Cyrl-RS"/>
        </w:rPr>
      </w:pPr>
    </w:p>
    <w:p w14:paraId="5808C6AA" w14:textId="77777777" w:rsidR="00827552" w:rsidRPr="00827552" w:rsidRDefault="00827552" w:rsidP="00827552">
      <w:pPr>
        <w:ind w:left="20"/>
        <w:rPr>
          <w:rFonts w:ascii="Times New Roman" w:hAnsi="Times New Roman" w:cs="Times New Roman"/>
          <w:lang w:val="sr-Cyrl-RS"/>
        </w:rPr>
      </w:pPr>
      <w:r w:rsidRPr="00827552">
        <w:rPr>
          <w:rFonts w:ascii="Times New Roman" w:hAnsi="Times New Roman" w:cs="Times New Roman"/>
          <w:lang w:val="sr-Cyrl-RS"/>
        </w:rPr>
        <w:t>Одсек Пећ – Лепосавић</w:t>
      </w:r>
    </w:p>
    <w:p w14:paraId="63BA3D79"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Адреса: Доситеја Обрадовића ББ, 38218 Лепосавић</w:t>
      </w:r>
    </w:p>
    <w:p w14:paraId="7AD5435D"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Телефон: </w:t>
      </w:r>
      <w:hyperlink r:id="rId9" w:history="1">
        <w:r w:rsidRPr="00827552">
          <w:rPr>
            <w:lang w:val="sr-Cyrl-RS"/>
          </w:rPr>
          <w:t>+381 28 83 780</w:t>
        </w:r>
      </w:hyperlink>
    </w:p>
    <w:p w14:paraId="62864304"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E-mail: </w:t>
      </w:r>
      <w:hyperlink r:id="rId10" w:history="1">
        <w:r w:rsidRPr="00827552">
          <w:rPr>
            <w:lang w:val="sr-Cyrl-RS"/>
          </w:rPr>
          <w:t>office.pec@akademijakm.edu.rs</w:t>
        </w:r>
      </w:hyperlink>
    </w:p>
    <w:p w14:paraId="53C5D096" w14:textId="77777777" w:rsidR="00827552" w:rsidRPr="00827552" w:rsidRDefault="00827552" w:rsidP="00827552">
      <w:pPr>
        <w:rPr>
          <w:rFonts w:ascii="Times New Roman" w:hAnsi="Times New Roman" w:cs="Times New Roman"/>
          <w:lang w:val="sr-Cyrl-RS"/>
        </w:rPr>
      </w:pPr>
    </w:p>
    <w:p w14:paraId="66DFE60D" w14:textId="77777777" w:rsidR="00827552" w:rsidRPr="00827552" w:rsidRDefault="00827552" w:rsidP="00827552">
      <w:pPr>
        <w:ind w:left="20"/>
        <w:rPr>
          <w:rFonts w:ascii="Times New Roman" w:hAnsi="Times New Roman" w:cs="Times New Roman"/>
          <w:lang w:val="sr-Cyrl-RS"/>
        </w:rPr>
      </w:pPr>
      <w:r w:rsidRPr="00827552">
        <w:rPr>
          <w:rFonts w:ascii="Times New Roman" w:hAnsi="Times New Roman" w:cs="Times New Roman"/>
          <w:lang w:val="sr-Cyrl-RS"/>
        </w:rPr>
        <w:t>Одсек Звечан</w:t>
      </w:r>
    </w:p>
    <w:p w14:paraId="36897F94"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Адреса: Нушићева бр. 6, 38227 Звечан</w:t>
      </w:r>
    </w:p>
    <w:p w14:paraId="53F01819"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Телефон: </w:t>
      </w:r>
      <w:hyperlink r:id="rId11" w:history="1">
        <w:r w:rsidRPr="00827552">
          <w:rPr>
            <w:lang w:val="sr-Cyrl-RS"/>
          </w:rPr>
          <w:t>+381 28 664 179</w:t>
        </w:r>
      </w:hyperlink>
    </w:p>
    <w:p w14:paraId="3CD94DED"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E-mail: </w:t>
      </w:r>
      <w:hyperlink r:id="rId12" w:history="1">
        <w:r w:rsidRPr="00827552">
          <w:rPr>
            <w:lang w:val="sr-Cyrl-RS"/>
          </w:rPr>
          <w:t>office.zvecan@akademijakm.edu.rs</w:t>
        </w:r>
      </w:hyperlink>
    </w:p>
    <w:p w14:paraId="778F4494" w14:textId="77777777" w:rsidR="00827552" w:rsidRPr="00827552" w:rsidRDefault="00827552" w:rsidP="00827552">
      <w:pPr>
        <w:pStyle w:val="BodyText3"/>
        <w:shd w:val="clear" w:color="auto" w:fill="auto"/>
        <w:spacing w:after="0" w:line="240" w:lineRule="auto"/>
        <w:ind w:left="540" w:firstLine="0"/>
        <w:rPr>
          <w:lang w:val="sr-Cyrl-RS"/>
        </w:rPr>
      </w:pPr>
    </w:p>
    <w:p w14:paraId="4E46C68B" w14:textId="77777777" w:rsidR="00827552" w:rsidRPr="00827552" w:rsidRDefault="00827552" w:rsidP="00827552">
      <w:pPr>
        <w:ind w:left="20"/>
        <w:rPr>
          <w:rFonts w:ascii="Times New Roman" w:hAnsi="Times New Roman" w:cs="Times New Roman"/>
          <w:lang w:val="sr-Cyrl-RS"/>
        </w:rPr>
      </w:pPr>
      <w:r w:rsidRPr="00827552">
        <w:rPr>
          <w:rFonts w:ascii="Times New Roman" w:hAnsi="Times New Roman" w:cs="Times New Roman"/>
          <w:lang w:val="sr-Cyrl-RS"/>
        </w:rPr>
        <w:t>Одсек Урошевац – Лепосавић</w:t>
      </w:r>
    </w:p>
    <w:p w14:paraId="0C3BA82D"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Адреса: 24. Новембар бб, 38218 Лепосавић</w:t>
      </w:r>
    </w:p>
    <w:p w14:paraId="67AF8C7A"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Телефон: </w:t>
      </w:r>
      <w:hyperlink r:id="rId13" w:history="1">
        <w:r w:rsidRPr="00827552">
          <w:rPr>
            <w:lang w:val="sr-Cyrl-RS"/>
          </w:rPr>
          <w:t>+381 28 84 106</w:t>
        </w:r>
      </w:hyperlink>
    </w:p>
    <w:p w14:paraId="54AD251F" w14:textId="77777777" w:rsidR="00827552" w:rsidRDefault="00827552" w:rsidP="00827552">
      <w:pPr>
        <w:pStyle w:val="BodyText3"/>
        <w:shd w:val="clear" w:color="auto" w:fill="auto"/>
        <w:spacing w:after="0" w:line="240" w:lineRule="auto"/>
        <w:ind w:left="540" w:firstLine="0"/>
        <w:rPr>
          <w:lang w:val="sr-Cyrl-RS"/>
        </w:rPr>
      </w:pPr>
      <w:r w:rsidRPr="00827552">
        <w:rPr>
          <w:lang w:val="sr-Cyrl-RS"/>
        </w:rPr>
        <w:t>E-mail: </w:t>
      </w:r>
      <w:hyperlink r:id="rId14" w:history="1">
        <w:r w:rsidRPr="00827552">
          <w:rPr>
            <w:lang w:val="sr-Cyrl-RS"/>
          </w:rPr>
          <w:t>office.leposavic@akademijakm.edu.rs</w:t>
        </w:r>
      </w:hyperlink>
    </w:p>
    <w:p w14:paraId="09BFDBAE" w14:textId="77777777" w:rsidR="00B13F7F" w:rsidRDefault="00B13F7F" w:rsidP="00827552">
      <w:pPr>
        <w:pStyle w:val="BodyText3"/>
        <w:shd w:val="clear" w:color="auto" w:fill="auto"/>
        <w:spacing w:after="0" w:line="240" w:lineRule="auto"/>
        <w:ind w:left="540" w:firstLine="0"/>
        <w:rPr>
          <w:lang w:val="sr-Cyrl-RS"/>
        </w:rPr>
      </w:pPr>
    </w:p>
    <w:p w14:paraId="205B69EB" w14:textId="77777777" w:rsidR="00B13F7F" w:rsidRDefault="00B13F7F" w:rsidP="00827552">
      <w:pPr>
        <w:pStyle w:val="BodyText3"/>
        <w:shd w:val="clear" w:color="auto" w:fill="auto"/>
        <w:spacing w:after="0" w:line="240" w:lineRule="auto"/>
        <w:ind w:left="540" w:firstLine="0"/>
        <w:rPr>
          <w:lang w:val="sr-Cyrl-RS"/>
        </w:rPr>
      </w:pPr>
    </w:p>
    <w:p w14:paraId="6DFB2FB0" w14:textId="77777777" w:rsidR="00B13F7F" w:rsidRDefault="00B13F7F" w:rsidP="00827552">
      <w:pPr>
        <w:pStyle w:val="BodyText3"/>
        <w:shd w:val="clear" w:color="auto" w:fill="auto"/>
        <w:spacing w:after="0" w:line="240" w:lineRule="auto"/>
        <w:ind w:left="540" w:firstLine="0"/>
        <w:rPr>
          <w:lang w:val="sr-Cyrl-RS"/>
        </w:rPr>
      </w:pPr>
    </w:p>
    <w:p w14:paraId="5861728A" w14:textId="77777777" w:rsidR="00B13F7F" w:rsidRDefault="00B13F7F" w:rsidP="00827552">
      <w:pPr>
        <w:pStyle w:val="BodyText3"/>
        <w:shd w:val="clear" w:color="auto" w:fill="auto"/>
        <w:spacing w:after="0" w:line="240" w:lineRule="auto"/>
        <w:ind w:left="540" w:firstLine="0"/>
        <w:rPr>
          <w:lang w:val="sr-Cyrl-RS"/>
        </w:rPr>
      </w:pPr>
    </w:p>
    <w:p w14:paraId="2D73FEDC" w14:textId="77777777" w:rsidR="00B13F7F" w:rsidRDefault="00B13F7F" w:rsidP="00827552">
      <w:pPr>
        <w:pStyle w:val="BodyText3"/>
        <w:shd w:val="clear" w:color="auto" w:fill="auto"/>
        <w:spacing w:after="0" w:line="240" w:lineRule="auto"/>
        <w:ind w:left="540" w:firstLine="0"/>
        <w:rPr>
          <w:lang w:val="sr-Cyrl-RS"/>
        </w:rPr>
      </w:pPr>
    </w:p>
    <w:p w14:paraId="560518E2" w14:textId="77777777" w:rsidR="00B13F7F" w:rsidRDefault="00B13F7F" w:rsidP="00827552">
      <w:pPr>
        <w:pStyle w:val="BodyText3"/>
        <w:shd w:val="clear" w:color="auto" w:fill="auto"/>
        <w:spacing w:after="0" w:line="240" w:lineRule="auto"/>
        <w:ind w:left="540" w:firstLine="0"/>
        <w:rPr>
          <w:lang w:val="sr-Cyrl-RS"/>
        </w:rPr>
      </w:pPr>
    </w:p>
    <w:p w14:paraId="1C988393" w14:textId="77777777" w:rsidR="00B13F7F" w:rsidRPr="00827552" w:rsidRDefault="00B13F7F" w:rsidP="00827552">
      <w:pPr>
        <w:pStyle w:val="BodyText3"/>
        <w:shd w:val="clear" w:color="auto" w:fill="auto"/>
        <w:spacing w:after="0" w:line="240" w:lineRule="auto"/>
        <w:ind w:left="540" w:firstLine="0"/>
        <w:rPr>
          <w:lang w:val="sr-Cyrl-RS"/>
        </w:rPr>
      </w:pPr>
    </w:p>
    <w:p w14:paraId="07CCF2E0" w14:textId="77777777" w:rsidR="00094830" w:rsidRPr="00827552" w:rsidRDefault="00094830" w:rsidP="00094830">
      <w:pPr>
        <w:ind w:left="20"/>
        <w:rPr>
          <w:rFonts w:ascii="Times New Roman" w:hAnsi="Times New Roman" w:cs="Times New Roman"/>
          <w:color w:val="auto"/>
          <w:lang w:val="sr-Cyrl-RS"/>
        </w:rPr>
      </w:pPr>
      <w:bookmarkStart w:id="4" w:name="_GoBack"/>
      <w:bookmarkEnd w:id="4"/>
    </w:p>
    <w:sectPr w:rsidR="00094830" w:rsidRPr="00827552">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A8C15" w14:textId="77777777" w:rsidR="00E73591" w:rsidRDefault="00E73591" w:rsidP="00BD2C01">
      <w:r>
        <w:separator/>
      </w:r>
    </w:p>
  </w:endnote>
  <w:endnote w:type="continuationSeparator" w:id="0">
    <w:p w14:paraId="1E703B0C" w14:textId="77777777" w:rsidR="00E73591" w:rsidRDefault="00E73591" w:rsidP="00BD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8E9DA" w14:textId="77777777" w:rsidR="00E73591" w:rsidRDefault="00E73591" w:rsidP="00BD2C01">
      <w:r>
        <w:separator/>
      </w:r>
    </w:p>
  </w:footnote>
  <w:footnote w:type="continuationSeparator" w:id="0">
    <w:p w14:paraId="5D959EB7" w14:textId="77777777" w:rsidR="00E73591" w:rsidRDefault="00E73591" w:rsidP="00BD2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7" w:type="dxa"/>
      <w:jc w:val="center"/>
      <w:tblLook w:val="04A0" w:firstRow="1" w:lastRow="0" w:firstColumn="1" w:lastColumn="0" w:noHBand="0" w:noVBand="1"/>
    </w:tblPr>
    <w:tblGrid>
      <w:gridCol w:w="1822"/>
      <w:gridCol w:w="7785"/>
    </w:tblGrid>
    <w:tr w:rsidR="00BD2C01" w:rsidRPr="00A43A2A" w14:paraId="60DE9CD8" w14:textId="77777777" w:rsidTr="00B95534">
      <w:trPr>
        <w:trHeight w:val="18"/>
        <w:jc w:val="center"/>
      </w:trPr>
      <w:tc>
        <w:tcPr>
          <w:tcW w:w="1822" w:type="dxa"/>
        </w:tcPr>
        <w:p w14:paraId="267845B3" w14:textId="20DFBC0B" w:rsidR="00BD2C01" w:rsidRPr="00067FFC" w:rsidRDefault="00BD2C01" w:rsidP="00BD2C01">
          <w:pPr>
            <w:jc w:val="center"/>
          </w:pPr>
          <w:r>
            <w:rPr>
              <w:noProof/>
              <w:lang w:eastAsia="en-US"/>
            </w:rPr>
            <w:drawing>
              <wp:inline distT="0" distB="0" distL="0" distR="0" wp14:anchorId="4FF93522" wp14:editId="6973F736">
                <wp:extent cx="895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p>
      </w:tc>
      <w:tc>
        <w:tcPr>
          <w:tcW w:w="7785" w:type="dxa"/>
          <w:vAlign w:val="center"/>
        </w:tcPr>
        <w:p w14:paraId="6F16B087" w14:textId="77777777" w:rsidR="00BD2C01" w:rsidRPr="00BD2C01" w:rsidRDefault="00BD2C01" w:rsidP="00BD2C01">
          <w:pPr>
            <w:jc w:val="center"/>
            <w:rPr>
              <w:rFonts w:ascii="Times New Roman" w:hAnsi="Times New Roman" w:cs="Times New Roman"/>
              <w:b/>
              <w:lang w:val="sr-Cyrl-RS"/>
            </w:rPr>
          </w:pPr>
          <w:r w:rsidRPr="00BD2C01">
            <w:rPr>
              <w:rFonts w:ascii="Times New Roman" w:hAnsi="Times New Roman" w:cs="Times New Roman"/>
              <w:b/>
              <w:lang w:val="sr-Cyrl-RS"/>
            </w:rPr>
            <w:t>АКАДЕМИЈА СТРУКОВНИХ СТУДИЈА КОСОВСКО</w:t>
          </w:r>
          <w:r w:rsidRPr="00BD2C01">
            <w:rPr>
              <w:rFonts w:ascii="Times New Roman" w:hAnsi="Times New Roman" w:cs="Times New Roman"/>
              <w:b/>
              <w:lang w:val="sr-Latn-RS"/>
            </w:rPr>
            <w:t xml:space="preserve"> M</w:t>
          </w:r>
          <w:r w:rsidRPr="00BD2C01">
            <w:rPr>
              <w:rFonts w:ascii="Times New Roman" w:hAnsi="Times New Roman" w:cs="Times New Roman"/>
              <w:b/>
              <w:lang w:val="sr-Cyrl-RS"/>
            </w:rPr>
            <w:t>ЕТОХИЈСКА</w:t>
          </w:r>
        </w:p>
        <w:p w14:paraId="547F1657" w14:textId="77777777" w:rsidR="00BD2C01" w:rsidRPr="00BD2C01" w:rsidRDefault="00BD2C01" w:rsidP="00BD2C01">
          <w:pPr>
            <w:jc w:val="center"/>
            <w:rPr>
              <w:rFonts w:ascii="Times New Roman" w:hAnsi="Times New Roman" w:cs="Times New Roman"/>
              <w:bCs/>
            </w:rPr>
          </w:pPr>
          <w:r w:rsidRPr="00BD2C01">
            <w:rPr>
              <w:rFonts w:ascii="Times New Roman" w:hAnsi="Times New Roman" w:cs="Times New Roman"/>
              <w:b/>
              <w:lang w:val="sr-Cyrl-RS"/>
            </w:rPr>
            <w:t>у</w:t>
          </w:r>
          <w:r w:rsidRPr="00BD2C01">
            <w:rPr>
              <w:rFonts w:ascii="Times New Roman" w:hAnsi="Times New Roman" w:cs="Times New Roman"/>
              <w:bCs/>
              <w:lang w:val="sr-Cyrl-RS"/>
            </w:rPr>
            <w:t>лица Доситеја Обрадовића бб, 38218 Лепосавић, тел. 028</w:t>
          </w:r>
          <w:r w:rsidRPr="00BD2C01">
            <w:rPr>
              <w:rFonts w:ascii="Times New Roman" w:hAnsi="Times New Roman" w:cs="Times New Roman"/>
              <w:bCs/>
            </w:rPr>
            <w:t>/83-780</w:t>
          </w:r>
        </w:p>
        <w:p w14:paraId="2A88E5A4" w14:textId="77777777" w:rsidR="00BD2C01" w:rsidRPr="00A43A2A" w:rsidRDefault="00BD2C01" w:rsidP="00BD2C01">
          <w:pPr>
            <w:jc w:val="center"/>
            <w:rPr>
              <w:bCs/>
              <w:lang w:val="sr-Latn-RS"/>
            </w:rPr>
          </w:pPr>
          <w:r w:rsidRPr="00BD2C01">
            <w:rPr>
              <w:rFonts w:ascii="Times New Roman" w:hAnsi="Times New Roman" w:cs="Times New Roman"/>
              <w:bCs/>
            </w:rPr>
            <w:t>www.akademijakm.edu.rs, e-mail: office@akademijakm.edu.rs</w:t>
          </w:r>
        </w:p>
      </w:tc>
    </w:tr>
  </w:tbl>
  <w:p w14:paraId="7F490C7F" w14:textId="77777777" w:rsidR="00BD2C01" w:rsidRDefault="00BD2C01" w:rsidP="00BD2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433EE"/>
    <w:multiLevelType w:val="multilevel"/>
    <w:tmpl w:val="7FFA1B4E"/>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697C20"/>
    <w:multiLevelType w:val="multilevel"/>
    <w:tmpl w:val="5EE25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EC"/>
    <w:rsid w:val="00094830"/>
    <w:rsid w:val="00096156"/>
    <w:rsid w:val="000B5D00"/>
    <w:rsid w:val="000D34A6"/>
    <w:rsid w:val="00140334"/>
    <w:rsid w:val="001D0ECE"/>
    <w:rsid w:val="001E75EC"/>
    <w:rsid w:val="002722EB"/>
    <w:rsid w:val="00280CEE"/>
    <w:rsid w:val="002D639A"/>
    <w:rsid w:val="002F0886"/>
    <w:rsid w:val="0030489F"/>
    <w:rsid w:val="003903E6"/>
    <w:rsid w:val="003B2879"/>
    <w:rsid w:val="003C3F78"/>
    <w:rsid w:val="003C6F8B"/>
    <w:rsid w:val="003E3FF5"/>
    <w:rsid w:val="00436212"/>
    <w:rsid w:val="00441DF2"/>
    <w:rsid w:val="00454299"/>
    <w:rsid w:val="00485685"/>
    <w:rsid w:val="004907FF"/>
    <w:rsid w:val="005344FB"/>
    <w:rsid w:val="0056471F"/>
    <w:rsid w:val="005773E2"/>
    <w:rsid w:val="006570E3"/>
    <w:rsid w:val="006909F6"/>
    <w:rsid w:val="00720867"/>
    <w:rsid w:val="007807C1"/>
    <w:rsid w:val="00827552"/>
    <w:rsid w:val="00910F60"/>
    <w:rsid w:val="00920FC2"/>
    <w:rsid w:val="00940DB3"/>
    <w:rsid w:val="009718A5"/>
    <w:rsid w:val="009B4D11"/>
    <w:rsid w:val="00A21997"/>
    <w:rsid w:val="00A9275D"/>
    <w:rsid w:val="00AB7759"/>
    <w:rsid w:val="00B131C0"/>
    <w:rsid w:val="00B13F7F"/>
    <w:rsid w:val="00BA015A"/>
    <w:rsid w:val="00BD2C01"/>
    <w:rsid w:val="00BF17B6"/>
    <w:rsid w:val="00C25D8A"/>
    <w:rsid w:val="00C3612D"/>
    <w:rsid w:val="00C514DD"/>
    <w:rsid w:val="00D23F5B"/>
    <w:rsid w:val="00D45A7D"/>
    <w:rsid w:val="00D604D6"/>
    <w:rsid w:val="00D747EE"/>
    <w:rsid w:val="00D8353C"/>
    <w:rsid w:val="00D840C5"/>
    <w:rsid w:val="00E73591"/>
    <w:rsid w:val="00E83D9D"/>
    <w:rsid w:val="00E95045"/>
    <w:rsid w:val="00F22841"/>
    <w:rsid w:val="00F65BAD"/>
    <w:rsid w:val="00F9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F591"/>
  <w15:chartTrackingRefBased/>
  <w15:docId w15:val="{FF95D5BB-829C-438B-93B9-22D8423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4830"/>
    <w:pPr>
      <w:widowControl w:val="0"/>
      <w:spacing w:after="0" w:line="240" w:lineRule="auto"/>
    </w:pPr>
    <w:rPr>
      <w:rFonts w:ascii="Courier New" w:eastAsia="Courier New" w:hAnsi="Courier New" w:cs="Courier New"/>
      <w:color w:val="00000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01"/>
    <w:pPr>
      <w:tabs>
        <w:tab w:val="center" w:pos="4680"/>
        <w:tab w:val="right" w:pos="9360"/>
      </w:tabs>
    </w:pPr>
  </w:style>
  <w:style w:type="character" w:customStyle="1" w:styleId="HeaderChar">
    <w:name w:val="Header Char"/>
    <w:basedOn w:val="DefaultParagraphFont"/>
    <w:link w:val="Header"/>
    <w:uiPriority w:val="99"/>
    <w:rsid w:val="00BD2C01"/>
  </w:style>
  <w:style w:type="paragraph" w:styleId="Footer">
    <w:name w:val="footer"/>
    <w:basedOn w:val="Normal"/>
    <w:link w:val="FooterChar"/>
    <w:uiPriority w:val="99"/>
    <w:unhideWhenUsed/>
    <w:rsid w:val="00BD2C01"/>
    <w:pPr>
      <w:tabs>
        <w:tab w:val="center" w:pos="4680"/>
        <w:tab w:val="right" w:pos="9360"/>
      </w:tabs>
    </w:pPr>
  </w:style>
  <w:style w:type="character" w:customStyle="1" w:styleId="FooterChar">
    <w:name w:val="Footer Char"/>
    <w:basedOn w:val="DefaultParagraphFont"/>
    <w:link w:val="Footer"/>
    <w:uiPriority w:val="99"/>
    <w:rsid w:val="00BD2C01"/>
  </w:style>
  <w:style w:type="character" w:styleId="Hyperlink">
    <w:name w:val="Hyperlink"/>
    <w:basedOn w:val="DefaultParagraphFont"/>
    <w:rsid w:val="00094830"/>
    <w:rPr>
      <w:color w:val="0066CC"/>
      <w:u w:val="single"/>
    </w:rPr>
  </w:style>
  <w:style w:type="character" w:customStyle="1" w:styleId="Bodytext">
    <w:name w:val="Body text_"/>
    <w:basedOn w:val="DefaultParagraphFont"/>
    <w:link w:val="BodyText3"/>
    <w:rsid w:val="00094830"/>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094830"/>
    <w:rPr>
      <w:rFonts w:ascii="Times New Roman" w:eastAsia="Times New Roman" w:hAnsi="Times New Roman" w:cs="Times New Roman"/>
      <w:b/>
      <w:bCs/>
      <w:color w:val="000000"/>
      <w:spacing w:val="0"/>
      <w:w w:val="100"/>
      <w:position w:val="0"/>
      <w:sz w:val="23"/>
      <w:szCs w:val="23"/>
      <w:shd w:val="clear" w:color="auto" w:fill="FFFFFF"/>
    </w:rPr>
  </w:style>
  <w:style w:type="character" w:customStyle="1" w:styleId="Heading22">
    <w:name w:val="Heading #2 (2)_"/>
    <w:basedOn w:val="DefaultParagraphFont"/>
    <w:link w:val="Heading220"/>
    <w:rsid w:val="00094830"/>
    <w:rPr>
      <w:rFonts w:ascii="Times New Roman" w:eastAsia="Times New Roman" w:hAnsi="Times New Roman" w:cs="Times New Roman"/>
      <w:b/>
      <w:bCs/>
      <w:spacing w:val="100"/>
      <w:sz w:val="28"/>
      <w:szCs w:val="28"/>
      <w:shd w:val="clear" w:color="auto" w:fill="FFFFFF"/>
    </w:rPr>
  </w:style>
  <w:style w:type="character" w:customStyle="1" w:styleId="Bodytext30">
    <w:name w:val="Body text (3)_"/>
    <w:basedOn w:val="DefaultParagraphFont"/>
    <w:rsid w:val="00094830"/>
    <w:rPr>
      <w:rFonts w:ascii="Times New Roman" w:eastAsia="Times New Roman" w:hAnsi="Times New Roman" w:cs="Times New Roman"/>
      <w:b/>
      <w:bCs/>
      <w:i w:val="0"/>
      <w:iCs w:val="0"/>
      <w:smallCaps w:val="0"/>
      <w:strike w:val="0"/>
      <w:sz w:val="23"/>
      <w:szCs w:val="23"/>
      <w:u w:val="none"/>
    </w:rPr>
  </w:style>
  <w:style w:type="character" w:customStyle="1" w:styleId="Bodytext31">
    <w:name w:val="Body text (3)"/>
    <w:basedOn w:val="Bodytext30"/>
    <w:rsid w:val="00094830"/>
    <w:rPr>
      <w:rFonts w:ascii="Times New Roman" w:eastAsia="Times New Roman" w:hAnsi="Times New Roman" w:cs="Times New Roman"/>
      <w:b/>
      <w:bCs/>
      <w:i w:val="0"/>
      <w:iCs w:val="0"/>
      <w:smallCaps w:val="0"/>
      <w:strike w:val="0"/>
      <w:color w:val="000000"/>
      <w:spacing w:val="0"/>
      <w:w w:val="100"/>
      <w:position w:val="0"/>
      <w:sz w:val="23"/>
      <w:szCs w:val="23"/>
      <w:u w:val="single"/>
    </w:rPr>
  </w:style>
  <w:style w:type="character" w:customStyle="1" w:styleId="Bodytext3NotBold">
    <w:name w:val="Body text (3) + Not Bold"/>
    <w:basedOn w:val="Bodytext30"/>
    <w:rsid w:val="00094830"/>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4">
    <w:name w:val="Body text (4)_"/>
    <w:basedOn w:val="DefaultParagraphFont"/>
    <w:link w:val="Bodytext40"/>
    <w:rsid w:val="00094830"/>
    <w:rPr>
      <w:rFonts w:ascii="Times New Roman" w:eastAsia="Times New Roman" w:hAnsi="Times New Roman" w:cs="Times New Roman"/>
      <w:b/>
      <w:bCs/>
      <w:i/>
      <w:iCs/>
      <w:sz w:val="23"/>
      <w:szCs w:val="23"/>
      <w:shd w:val="clear" w:color="auto" w:fill="FFFFFF"/>
    </w:rPr>
  </w:style>
  <w:style w:type="character" w:customStyle="1" w:styleId="Heading3">
    <w:name w:val="Heading #3_"/>
    <w:basedOn w:val="DefaultParagraphFont"/>
    <w:link w:val="Heading30"/>
    <w:rsid w:val="00094830"/>
    <w:rPr>
      <w:rFonts w:ascii="Times New Roman" w:eastAsia="Times New Roman" w:hAnsi="Times New Roman" w:cs="Times New Roman"/>
      <w:b/>
      <w:bCs/>
      <w:sz w:val="23"/>
      <w:szCs w:val="23"/>
      <w:shd w:val="clear" w:color="auto" w:fill="FFFFFF"/>
    </w:rPr>
  </w:style>
  <w:style w:type="character" w:customStyle="1" w:styleId="Heading4">
    <w:name w:val="Heading #4_"/>
    <w:basedOn w:val="DefaultParagraphFont"/>
    <w:link w:val="Heading40"/>
    <w:rsid w:val="00094830"/>
    <w:rPr>
      <w:rFonts w:ascii="Times New Roman" w:eastAsia="Times New Roman" w:hAnsi="Times New Roman" w:cs="Times New Roman"/>
      <w:b/>
      <w:bCs/>
      <w:sz w:val="23"/>
      <w:szCs w:val="23"/>
      <w:shd w:val="clear" w:color="auto" w:fill="FFFFFF"/>
    </w:rPr>
  </w:style>
  <w:style w:type="paragraph" w:customStyle="1" w:styleId="BodyText3">
    <w:name w:val="Body Text3"/>
    <w:basedOn w:val="Normal"/>
    <w:link w:val="Bodytext"/>
    <w:rsid w:val="00094830"/>
    <w:pPr>
      <w:shd w:val="clear" w:color="auto" w:fill="FFFFFF"/>
      <w:spacing w:after="360" w:line="274" w:lineRule="exact"/>
      <w:ind w:hanging="260"/>
      <w:jc w:val="both"/>
    </w:pPr>
    <w:rPr>
      <w:rFonts w:ascii="Times New Roman" w:eastAsia="Times New Roman" w:hAnsi="Times New Roman" w:cs="Times New Roman"/>
      <w:color w:val="auto"/>
      <w:sz w:val="23"/>
      <w:szCs w:val="23"/>
      <w:lang w:eastAsia="en-US"/>
    </w:rPr>
  </w:style>
  <w:style w:type="paragraph" w:customStyle="1" w:styleId="Heading220">
    <w:name w:val="Heading #2 (2)"/>
    <w:basedOn w:val="Normal"/>
    <w:link w:val="Heading22"/>
    <w:rsid w:val="00094830"/>
    <w:pPr>
      <w:shd w:val="clear" w:color="auto" w:fill="FFFFFF"/>
      <w:spacing w:before="360" w:after="120" w:line="0" w:lineRule="atLeast"/>
      <w:jc w:val="center"/>
      <w:outlineLvl w:val="1"/>
    </w:pPr>
    <w:rPr>
      <w:rFonts w:ascii="Times New Roman" w:eastAsia="Times New Roman" w:hAnsi="Times New Roman" w:cs="Times New Roman"/>
      <w:b/>
      <w:bCs/>
      <w:color w:val="auto"/>
      <w:spacing w:val="100"/>
      <w:sz w:val="28"/>
      <w:szCs w:val="28"/>
      <w:lang w:eastAsia="en-US"/>
    </w:rPr>
  </w:style>
  <w:style w:type="paragraph" w:customStyle="1" w:styleId="Bodytext40">
    <w:name w:val="Body text (4)"/>
    <w:basedOn w:val="Normal"/>
    <w:link w:val="Bodytext4"/>
    <w:rsid w:val="00094830"/>
    <w:pPr>
      <w:shd w:val="clear" w:color="auto" w:fill="FFFFFF"/>
      <w:spacing w:line="278" w:lineRule="exact"/>
      <w:ind w:firstLine="560"/>
      <w:jc w:val="both"/>
    </w:pPr>
    <w:rPr>
      <w:rFonts w:ascii="Times New Roman" w:eastAsia="Times New Roman" w:hAnsi="Times New Roman" w:cs="Times New Roman"/>
      <w:b/>
      <w:bCs/>
      <w:i/>
      <w:iCs/>
      <w:color w:val="auto"/>
      <w:sz w:val="23"/>
      <w:szCs w:val="23"/>
      <w:lang w:eastAsia="en-US"/>
    </w:rPr>
  </w:style>
  <w:style w:type="paragraph" w:customStyle="1" w:styleId="Heading30">
    <w:name w:val="Heading #3"/>
    <w:basedOn w:val="Normal"/>
    <w:link w:val="Heading3"/>
    <w:rsid w:val="00094830"/>
    <w:pPr>
      <w:shd w:val="clear" w:color="auto" w:fill="FFFFFF"/>
      <w:spacing w:before="60" w:after="180" w:line="0" w:lineRule="atLeast"/>
      <w:outlineLvl w:val="2"/>
    </w:pPr>
    <w:rPr>
      <w:rFonts w:ascii="Times New Roman" w:eastAsia="Times New Roman" w:hAnsi="Times New Roman" w:cs="Times New Roman"/>
      <w:b/>
      <w:bCs/>
      <w:color w:val="auto"/>
      <w:sz w:val="23"/>
      <w:szCs w:val="23"/>
      <w:lang w:eastAsia="en-US"/>
    </w:rPr>
  </w:style>
  <w:style w:type="paragraph" w:customStyle="1" w:styleId="Heading40">
    <w:name w:val="Heading #4"/>
    <w:basedOn w:val="Normal"/>
    <w:link w:val="Heading4"/>
    <w:rsid w:val="00094830"/>
    <w:pPr>
      <w:shd w:val="clear" w:color="auto" w:fill="FFFFFF"/>
      <w:spacing w:before="480" w:after="180" w:line="0" w:lineRule="atLeast"/>
      <w:outlineLvl w:val="3"/>
    </w:pPr>
    <w:rPr>
      <w:rFonts w:ascii="Times New Roman" w:eastAsia="Times New Roman" w:hAnsi="Times New Roman" w:cs="Times New Roman"/>
      <w:b/>
      <w:bCs/>
      <w:color w:val="auto"/>
      <w:sz w:val="23"/>
      <w:szCs w:val="23"/>
      <w:lang w:eastAsia="en-US"/>
    </w:rPr>
  </w:style>
  <w:style w:type="table" w:styleId="TableGrid">
    <w:name w:val="Table Grid"/>
    <w:basedOn w:val="TableNormal"/>
    <w:uiPriority w:val="39"/>
    <w:rsid w:val="00094830"/>
    <w:pPr>
      <w:widowControl w:val="0"/>
      <w:spacing w:after="0" w:line="240" w:lineRule="auto"/>
    </w:pPr>
    <w:rPr>
      <w:rFonts w:ascii="Courier New" w:eastAsia="Courier New" w:hAnsi="Courier New" w:cs="Courier New"/>
      <w:sz w:val="24"/>
      <w:szCs w:val="24"/>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2841"/>
    <w:pPr>
      <w:ind w:left="720"/>
      <w:contextualSpacing/>
    </w:pPr>
  </w:style>
  <w:style w:type="paragraph" w:styleId="BalloonText">
    <w:name w:val="Balloon Text"/>
    <w:basedOn w:val="Normal"/>
    <w:link w:val="BalloonTextChar"/>
    <w:uiPriority w:val="99"/>
    <w:semiHidden/>
    <w:unhideWhenUsed/>
    <w:rsid w:val="003903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3E6"/>
    <w:rPr>
      <w:rFonts w:ascii="Segoe UI" w:eastAsia="Courier New" w:hAnsi="Segoe UI" w:cs="Segoe UI"/>
      <w:color w:val="000000"/>
      <w:sz w:val="18"/>
      <w:szCs w:val="18"/>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kademijakm.edu.rs" TargetMode="External"/><Relationship Id="rId13" Type="http://schemas.openxmlformats.org/officeDocument/2006/relationships/hyperlink" Target="tel:+3812884106" TargetMode="External"/><Relationship Id="rId3" Type="http://schemas.openxmlformats.org/officeDocument/2006/relationships/settings" Target="settings.xml"/><Relationship Id="rId7" Type="http://schemas.openxmlformats.org/officeDocument/2006/relationships/hyperlink" Target="tel:+3812883780" TargetMode="External"/><Relationship Id="rId12" Type="http://schemas.openxmlformats.org/officeDocument/2006/relationships/hyperlink" Target="mailto:office.zvecan@akademijakm.edu.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812866417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office.pec@akademijakm.edu.rs" TargetMode="External"/><Relationship Id="rId4" Type="http://schemas.openxmlformats.org/officeDocument/2006/relationships/webSettings" Target="webSettings.xml"/><Relationship Id="rId9" Type="http://schemas.openxmlformats.org/officeDocument/2006/relationships/hyperlink" Target="tel:+3812883780" TargetMode="External"/><Relationship Id="rId14" Type="http://schemas.openxmlformats.org/officeDocument/2006/relationships/hyperlink" Target="mailto:office.leposavic@akademijakm.ed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VTSSSZSKRIP</dc:creator>
  <cp:keywords/>
  <dc:description/>
  <cp:lastModifiedBy>KORISNIK-</cp:lastModifiedBy>
  <cp:revision>22</cp:revision>
  <cp:lastPrinted>2024-09-26T10:04:00Z</cp:lastPrinted>
  <dcterms:created xsi:type="dcterms:W3CDTF">2021-10-03T19:39:00Z</dcterms:created>
  <dcterms:modified xsi:type="dcterms:W3CDTF">2024-09-26T10:04:00Z</dcterms:modified>
</cp:coreProperties>
</file>