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8F" w:rsidRDefault="00667F3C" w:rsidP="00B13D75">
      <w:pPr>
        <w:pStyle w:val="BodyText"/>
        <w:spacing w:before="0" w:line="300" w:lineRule="auto"/>
        <w:ind w:left="0" w:firstLine="0"/>
        <w:jc w:val="center"/>
        <w:rPr>
          <w:spacing w:val="-1"/>
        </w:rPr>
      </w:pPr>
      <w:r>
        <w:rPr>
          <w:spacing w:val="-1"/>
        </w:rPr>
        <w:t>УСЛОВИ</w:t>
      </w:r>
      <w:r>
        <w:t xml:space="preserve"> УПИСА ЗА ШКОЛСКУ</w:t>
      </w:r>
      <w:r>
        <w:rPr>
          <w:spacing w:val="-1"/>
        </w:rPr>
        <w:t xml:space="preserve"> </w:t>
      </w:r>
      <w:r>
        <w:t>2024/2025</w:t>
      </w:r>
      <w:r w:rsidR="00B13D75">
        <w:rPr>
          <w:rFonts w:cs="Times New Roman"/>
        </w:rPr>
        <w:t xml:space="preserve">. </w:t>
      </w:r>
      <w:r>
        <w:t>ГОДИНУ</w:t>
      </w:r>
      <w:r>
        <w:rPr>
          <w:spacing w:val="25"/>
        </w:rPr>
        <w:t xml:space="preserve"> </w:t>
      </w:r>
      <w:r>
        <w:rPr>
          <w:spacing w:val="-1"/>
        </w:rPr>
        <w:t>ПРОЈЕКАТ</w:t>
      </w:r>
      <w:r>
        <w:t xml:space="preserve"> </w:t>
      </w:r>
      <w:r>
        <w:rPr>
          <w:spacing w:val="-1"/>
        </w:rPr>
        <w:t>„ДРЖАВНА</w:t>
      </w:r>
      <w:r>
        <w:t xml:space="preserve"> </w:t>
      </w:r>
      <w:r>
        <w:rPr>
          <w:spacing w:val="-1"/>
        </w:rPr>
        <w:t>МАТУРА“</w:t>
      </w:r>
    </w:p>
    <w:p w:rsidR="00342856" w:rsidRDefault="00342856" w:rsidP="00B13D75">
      <w:pPr>
        <w:pStyle w:val="BodyText"/>
        <w:spacing w:before="0" w:line="300" w:lineRule="auto"/>
        <w:ind w:left="0" w:firstLine="0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ОДСЕК УРОШЕВАЦ – ЛЕПОСАВИЋ</w:t>
      </w:r>
    </w:p>
    <w:p w:rsidR="00342856" w:rsidRPr="00342856" w:rsidRDefault="00342856" w:rsidP="000B167D">
      <w:pPr>
        <w:pStyle w:val="BodyText"/>
        <w:spacing w:before="0" w:line="300" w:lineRule="auto"/>
        <w:ind w:left="0" w:firstLine="0"/>
        <w:jc w:val="both"/>
        <w:rPr>
          <w:b w:val="0"/>
          <w:bCs w:val="0"/>
          <w:lang w:val="sr-Cyrl-RS"/>
        </w:rPr>
      </w:pPr>
      <w:r w:rsidRPr="00342856">
        <w:rPr>
          <w:b w:val="0"/>
          <w:bCs w:val="0"/>
          <w:lang w:val="sr-Cyrl-RS"/>
        </w:rPr>
        <w:t xml:space="preserve">У складу са препоруком Министарства просвете Републике Србије, </w:t>
      </w:r>
      <w:r>
        <w:rPr>
          <w:b w:val="0"/>
          <w:bCs w:val="0"/>
          <w:lang w:val="sr-Cyrl-RS"/>
        </w:rPr>
        <w:t>Академија струковних студија косовско метохијска, одсек Урошевац – Лепосаавић,</w:t>
      </w:r>
      <w:r w:rsidR="000B167D">
        <w:rPr>
          <w:b w:val="0"/>
          <w:bCs w:val="0"/>
          <w:lang w:val="sr-Cyrl-RS"/>
        </w:rPr>
        <w:t xml:space="preserve"> ће вршити упис студената у </w:t>
      </w:r>
      <w:r w:rsidRPr="00342856">
        <w:rPr>
          <w:b w:val="0"/>
          <w:bCs w:val="0"/>
          <w:lang w:val="sr-Cyrl-RS"/>
        </w:rPr>
        <w:t xml:space="preserve">прву годину основних </w:t>
      </w:r>
      <w:r>
        <w:rPr>
          <w:b w:val="0"/>
          <w:bCs w:val="0"/>
          <w:lang w:val="sr-Cyrl-RS"/>
        </w:rPr>
        <w:t>струковних</w:t>
      </w:r>
      <w:r w:rsidRPr="00342856">
        <w:rPr>
          <w:b w:val="0"/>
          <w:bCs w:val="0"/>
          <w:lang w:val="sr-Cyrl-RS"/>
        </w:rPr>
        <w:t xml:space="preserve"> студија (</w:t>
      </w:r>
      <w:r>
        <w:rPr>
          <w:b w:val="0"/>
          <w:bCs w:val="0"/>
          <w:lang w:val="sr-Cyrl-RS"/>
        </w:rPr>
        <w:t>180</w:t>
      </w:r>
      <w:r w:rsidRPr="00342856">
        <w:rPr>
          <w:b w:val="0"/>
          <w:bCs w:val="0"/>
          <w:lang w:val="sr-Cyrl-RS"/>
        </w:rPr>
        <w:t xml:space="preserve"> ЕСПБ), школске 2024/2025. год вреднујући</w:t>
      </w:r>
      <w:r w:rsidR="000B167D">
        <w:rPr>
          <w:b w:val="0"/>
          <w:bCs w:val="0"/>
          <w:lang w:val="sr-Cyrl-RS"/>
        </w:rPr>
        <w:t xml:space="preserve"> </w:t>
      </w:r>
      <w:r w:rsidRPr="00342856">
        <w:rPr>
          <w:b w:val="0"/>
          <w:bCs w:val="0"/>
          <w:lang w:val="sr-Cyrl-RS"/>
        </w:rPr>
        <w:t>резултате државне матуре. Резултати ученичких постигнућа у средњем образовању ће се у</w:t>
      </w:r>
      <w:r>
        <w:rPr>
          <w:b w:val="0"/>
          <w:bCs w:val="0"/>
          <w:lang w:val="sr-Cyrl-RS"/>
        </w:rPr>
        <w:t xml:space="preserve">зети у обзир приликом рангирања </w:t>
      </w:r>
      <w:r w:rsidRPr="00342856">
        <w:rPr>
          <w:b w:val="0"/>
          <w:bCs w:val="0"/>
          <w:lang w:val="sr-Cyrl-RS"/>
        </w:rPr>
        <w:t>пријављених кандидата на начин како је приказано у следећ</w:t>
      </w:r>
      <w:r>
        <w:rPr>
          <w:b w:val="0"/>
          <w:bCs w:val="0"/>
          <w:lang w:val="sr-Cyrl-RS"/>
        </w:rPr>
        <w:t>им</w:t>
      </w:r>
      <w:r w:rsidRPr="00342856">
        <w:rPr>
          <w:b w:val="0"/>
          <w:bCs w:val="0"/>
          <w:lang w:val="sr-Cyrl-RS"/>
        </w:rPr>
        <w:t xml:space="preserve"> табел</w:t>
      </w:r>
      <w:r>
        <w:rPr>
          <w:b w:val="0"/>
          <w:bCs w:val="0"/>
          <w:lang w:val="sr-Cyrl-RS"/>
        </w:rPr>
        <w:t>ама:</w:t>
      </w:r>
    </w:p>
    <w:p w:rsidR="00911F8F" w:rsidRDefault="00911F8F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3"/>
        <w:gridCol w:w="3824"/>
      </w:tblGrid>
      <w:tr w:rsidR="00911F8F" w:rsidTr="000B167D">
        <w:trPr>
          <w:trHeight w:hRule="exact" w:val="54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911F8F" w:rsidRDefault="00667F3C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Назив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студијског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програма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911F8F" w:rsidRPr="00B13D75" w:rsidRDefault="00B13D75" w:rsidP="004A511D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b/>
                <w:spacing w:val="-1"/>
                <w:lang w:val="sr-Cyrl-RS"/>
              </w:rPr>
              <w:t>Друмски саобраћај и транспорт</w:t>
            </w:r>
          </w:p>
        </w:tc>
      </w:tr>
      <w:tr w:rsidR="00911F8F" w:rsidTr="000B167D">
        <w:trPr>
          <w:trHeight w:hRule="exact" w:val="542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F8F" w:rsidRDefault="00667F3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1.</w:t>
            </w:r>
            <w:r w:rsidR="000B167D">
              <w:rPr>
                <w:rFonts w:ascii="Times New Roman" w:hAnsi="Times New Roman"/>
                <w:spacing w:val="-1"/>
                <w:lang w:val="sr-Cyrl-RS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Просечан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успех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четворогодишњег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средњег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образовања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1F8F" w:rsidRDefault="00667F3C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40%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(40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B13D75" w:rsidTr="000B167D">
        <w:trPr>
          <w:trHeight w:hRule="exact" w:val="545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</w:rPr>
              <w:t>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Математике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4A511D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A511D"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(3</w:t>
            </w:r>
            <w:r w:rsidR="004A511D">
              <w:rPr>
                <w:rFonts w:ascii="Times New Roman" w:hAnsi="Times New Roman"/>
                <w:lang w:val="sr-Cyrl-RS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B13D75" w:rsidTr="000B167D">
        <w:trPr>
          <w:trHeight w:hRule="exact" w:val="83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 w:line="275" w:lineRule="auto"/>
              <w:ind w:left="102" w:right="2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  <w:r>
              <w:rPr>
                <w:rFonts w:ascii="Times New Roman" w:hAnsi="Times New Roman"/>
              </w:rPr>
              <w:t>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Српског/Матерњег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језика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књижевности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13D75" w:rsidRDefault="00B13D75" w:rsidP="00B13D7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(10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B13D75" w:rsidTr="004B2B11">
        <w:trPr>
          <w:trHeight w:hRule="exact" w:val="1718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 w:line="276" w:lineRule="auto"/>
              <w:ind w:left="102" w:right="5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предмета </w:t>
            </w:r>
            <w:r>
              <w:rPr>
                <w:rFonts w:ascii="Times New Roman" w:hAnsi="Times New Roman"/>
                <w:spacing w:val="-1"/>
              </w:rPr>
              <w:t>који/е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је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факултет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одредио</w:t>
            </w:r>
            <w:r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>Листе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општеобразовних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предмета</w:t>
            </w:r>
          </w:p>
          <w:p w:rsidR="00B13D75" w:rsidRDefault="00B13D75" w:rsidP="00B13D75">
            <w:pPr>
              <w:pStyle w:val="TableParagraph"/>
              <w:spacing w:before="121" w:line="275" w:lineRule="auto"/>
              <w:ind w:left="102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 xml:space="preserve">за </w:t>
            </w:r>
            <w:r>
              <w:rPr>
                <w:rFonts w:ascii="Times New Roman" w:hAnsi="Times New Roman"/>
                <w:i/>
                <w:spacing w:val="-1"/>
              </w:rPr>
              <w:t>гимназије</w:t>
            </w:r>
            <w:r>
              <w:rPr>
                <w:rFonts w:ascii="Times New Roman" w:hAnsi="Times New Roman"/>
                <w:i/>
              </w:rPr>
              <w:t xml:space="preserve"> и </w:t>
            </w:r>
            <w:r>
              <w:rPr>
                <w:rFonts w:ascii="Times New Roman" w:hAnsi="Times New Roman"/>
                <w:i/>
                <w:spacing w:val="-1"/>
              </w:rPr>
              <w:t>стручне/уметничке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образовне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профиле</w:t>
            </w:r>
            <w:r>
              <w:rPr>
                <w:rFonts w:ascii="Times New Roman" w:hAnsi="Times New Roman"/>
                <w:i/>
              </w:rPr>
              <w:t xml:space="preserve"> који</w:t>
            </w:r>
            <w:r>
              <w:rPr>
                <w:rFonts w:ascii="Times New Roman" w:hAnsi="Times New Roman"/>
                <w:i/>
                <w:spacing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немају директну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13D75" w:rsidRDefault="00B13D75" w:rsidP="00B13D7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B13D75" w:rsidRDefault="004A511D" w:rsidP="004A511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15</w:t>
            </w:r>
            <w:r w:rsidR="00B13D75">
              <w:rPr>
                <w:rFonts w:ascii="Times New Roman" w:hAnsi="Times New Roman"/>
              </w:rPr>
              <w:t>%</w:t>
            </w:r>
            <w:r w:rsidR="00B13D75">
              <w:rPr>
                <w:rFonts w:ascii="Times New Roman" w:hAnsi="Times New Roman"/>
                <w:spacing w:val="-2"/>
              </w:rPr>
              <w:t xml:space="preserve"> </w:t>
            </w:r>
            <w:r w:rsidR="00B13D7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RS"/>
              </w:rPr>
              <w:t>15</w:t>
            </w:r>
            <w:r w:rsidR="00B13D75">
              <w:rPr>
                <w:rFonts w:ascii="Times New Roman" w:hAnsi="Times New Roman"/>
              </w:rPr>
              <w:t xml:space="preserve"> </w:t>
            </w:r>
            <w:r w:rsidR="00B13D75"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B13D75" w:rsidTr="000B167D">
        <w:trPr>
          <w:trHeight w:hRule="exact" w:val="83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 w:line="275" w:lineRule="auto"/>
              <w:ind w:left="102" w:right="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4а. </w:t>
            </w:r>
            <w:r>
              <w:rPr>
                <w:rFonts w:ascii="Times New Roman" w:hAnsi="Times New Roman"/>
                <w:spacing w:val="-1"/>
              </w:rPr>
              <w:t>Навести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који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 </w:t>
            </w:r>
            <w:r>
              <w:rPr>
                <w:rFonts w:ascii="Times New Roman" w:hAnsi="Times New Roman"/>
                <w:spacing w:val="-1"/>
              </w:rPr>
              <w:t>општеобразовни предмети</w:t>
            </w:r>
            <w:r w:rsidR="004B2B11"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>Листе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вреднују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Pr="004A511D" w:rsidRDefault="004A511D" w:rsidP="004A511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1D">
              <w:rPr>
                <w:rFonts w:ascii="Times New Roman" w:hAnsi="Times New Roman"/>
              </w:rPr>
              <w:t>Сви општеобразовни предмети са Листе</w:t>
            </w:r>
          </w:p>
        </w:tc>
      </w:tr>
      <w:tr w:rsidR="00B13D75" w:rsidTr="000B167D">
        <w:trPr>
          <w:trHeight w:hRule="exact" w:val="1534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 w:line="277" w:lineRule="auto"/>
              <w:ind w:left="102" w:righ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5. Успех 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теоријског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стручног/уметничког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матурског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испита</w:t>
            </w:r>
          </w:p>
          <w:p w:rsidR="00B13D75" w:rsidRDefault="00B13D75" w:rsidP="00B13D75">
            <w:pPr>
              <w:pStyle w:val="TableParagraph"/>
              <w:spacing w:before="119" w:line="275" w:lineRule="auto"/>
              <w:ind w:left="102" w:right="6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 xml:space="preserve">за </w:t>
            </w:r>
            <w:r>
              <w:rPr>
                <w:rFonts w:ascii="Times New Roman" w:hAnsi="Times New Roman"/>
                <w:i/>
                <w:spacing w:val="-1"/>
              </w:rPr>
              <w:t>стручне/уметничке</w:t>
            </w:r>
            <w:r>
              <w:rPr>
                <w:rFonts w:ascii="Times New Roman" w:hAnsi="Times New Roman"/>
                <w:i/>
                <w:spacing w:val="5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образовне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профиле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који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имају</w:t>
            </w:r>
            <w:r>
              <w:rPr>
                <w:rFonts w:ascii="Times New Roman" w:hAnsi="Times New Roman"/>
                <w:i/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директну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13D75" w:rsidRDefault="00B13D75" w:rsidP="00B13D7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B13D75" w:rsidRDefault="004A511D" w:rsidP="004A511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15</w:t>
            </w:r>
            <w:r w:rsidR="00B13D75">
              <w:rPr>
                <w:rFonts w:ascii="Times New Roman" w:hAnsi="Times New Roman"/>
              </w:rPr>
              <w:t>%</w:t>
            </w:r>
            <w:r w:rsidR="00B13D75">
              <w:rPr>
                <w:rFonts w:ascii="Times New Roman" w:hAnsi="Times New Roman"/>
                <w:spacing w:val="-2"/>
              </w:rPr>
              <w:t xml:space="preserve"> </w:t>
            </w:r>
            <w:r w:rsidR="00B13D7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RS"/>
              </w:rPr>
              <w:t>15</w:t>
            </w:r>
            <w:r w:rsidR="00B13D75">
              <w:rPr>
                <w:rFonts w:ascii="Times New Roman" w:hAnsi="Times New Roman"/>
              </w:rPr>
              <w:t xml:space="preserve"> </w:t>
            </w:r>
            <w:r w:rsidR="00B13D75"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B13D75" w:rsidTr="004B2B11">
        <w:trPr>
          <w:trHeight w:hRule="exact" w:val="1465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5" w:line="275" w:lineRule="auto"/>
              <w:ind w:left="102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5а. </w:t>
            </w:r>
            <w:r>
              <w:rPr>
                <w:rFonts w:ascii="Times New Roman" w:hAnsi="Times New Roman"/>
                <w:spacing w:val="-1"/>
              </w:rPr>
              <w:t>Навести прецизно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који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стручни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уметнички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образовни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профили </w:t>
            </w:r>
            <w:r>
              <w:rPr>
                <w:rFonts w:ascii="Times New Roman" w:hAnsi="Times New Roman"/>
                <w:spacing w:val="-1"/>
              </w:rPr>
              <w:t>имају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директну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 xml:space="preserve"> за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одређени студијски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програм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Pr="004A511D" w:rsidRDefault="004A511D" w:rsidP="004A511D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A511D">
              <w:rPr>
                <w:rFonts w:ascii="Times New Roman" w:hAnsi="Times New Roman"/>
              </w:rPr>
              <w:t>Сви образовни профили са четворогодишњим образовањем из следећих подручја ра</w:t>
            </w:r>
            <w:r w:rsidRPr="004A511D">
              <w:rPr>
                <w:rFonts w:ascii="Times New Roman" w:hAnsi="Times New Roman"/>
              </w:rPr>
              <w:t>да:</w:t>
            </w:r>
            <w:r w:rsidRPr="004A511D">
              <w:rPr>
                <w:rFonts w:ascii="Times New Roman" w:hAnsi="Times New Roman"/>
                <w:spacing w:val="-1"/>
              </w:rPr>
              <w:t xml:space="preserve"> </w:t>
            </w:r>
            <w:r w:rsidRPr="004A511D">
              <w:rPr>
                <w:rFonts w:ascii="Times New Roman" w:hAnsi="Times New Roman"/>
                <w:spacing w:val="-1"/>
              </w:rPr>
              <w:t>Еле</w:t>
            </w:r>
            <w:r w:rsidRPr="004A511D">
              <w:rPr>
                <w:rFonts w:ascii="Times New Roman" w:hAnsi="Times New Roman"/>
                <w:spacing w:val="-1"/>
              </w:rPr>
              <w:t xml:space="preserve">ктротехника; Машинство и обрада </w:t>
            </w:r>
            <w:r w:rsidRPr="004A511D">
              <w:rPr>
                <w:rFonts w:ascii="Times New Roman" w:hAnsi="Times New Roman"/>
                <w:spacing w:val="-1"/>
              </w:rPr>
              <w:t>метала</w:t>
            </w:r>
            <w:r w:rsidRPr="004A511D">
              <w:rPr>
                <w:rFonts w:ascii="Times New Roman" w:hAnsi="Times New Roman"/>
                <w:spacing w:val="-1"/>
              </w:rPr>
              <w:t>; Саобраћај.</w:t>
            </w:r>
          </w:p>
        </w:tc>
      </w:tr>
      <w:tr w:rsidR="00B13D75" w:rsidTr="000B167D">
        <w:trPr>
          <w:trHeight w:hRule="exact" w:val="833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 w:line="277" w:lineRule="auto"/>
              <w:ind w:left="102" w:right="10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додатним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испитима</w:t>
            </w:r>
            <w:r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  <w:spacing w:val="-1"/>
              </w:rPr>
              <w:t>проверу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знања,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склоности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способности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13D75" w:rsidRDefault="00B13D75" w:rsidP="00B13D75">
            <w:pPr>
              <w:pStyle w:val="TableParagraph"/>
              <w:ind w:left="10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додатних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испита</w:t>
            </w:r>
          </w:p>
        </w:tc>
      </w:tr>
      <w:tr w:rsidR="00B13D75" w:rsidTr="000B167D">
        <w:trPr>
          <w:trHeight w:hRule="exact" w:val="540"/>
        </w:trPr>
        <w:tc>
          <w:tcPr>
            <w:tcW w:w="3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6а. </w:t>
            </w:r>
            <w:r>
              <w:rPr>
                <w:rFonts w:ascii="Times New Roman" w:hAnsi="Times New Roman"/>
                <w:spacing w:val="-1"/>
              </w:rPr>
              <w:t>Навести врсту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испита</w:t>
            </w:r>
          </w:p>
        </w:tc>
        <w:tc>
          <w:tcPr>
            <w:tcW w:w="19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D75" w:rsidRDefault="00B13D75" w:rsidP="00B13D75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</w:t>
            </w:r>
          </w:p>
        </w:tc>
      </w:tr>
    </w:tbl>
    <w:p w:rsidR="00000000" w:rsidRDefault="00667F3C" w:rsidP="00B30425">
      <w:pPr>
        <w:spacing w:line="276" w:lineRule="auto"/>
        <w:rPr>
          <w:lang w:val="sr-Latn-RS"/>
        </w:rPr>
      </w:pPr>
    </w:p>
    <w:p w:rsidR="004A511D" w:rsidRDefault="004A511D" w:rsidP="00B30425">
      <w:pPr>
        <w:spacing w:line="276" w:lineRule="auto"/>
        <w:rPr>
          <w:lang w:val="sr-Latn-RS"/>
        </w:rPr>
      </w:pPr>
    </w:p>
    <w:p w:rsidR="004A511D" w:rsidRDefault="004A511D" w:rsidP="00B30425">
      <w:pPr>
        <w:spacing w:line="276" w:lineRule="auto"/>
        <w:rPr>
          <w:lang w:val="sr-Latn-RS"/>
        </w:rPr>
      </w:pPr>
    </w:p>
    <w:p w:rsidR="004A511D" w:rsidRDefault="004A511D" w:rsidP="00B30425">
      <w:pPr>
        <w:spacing w:line="276" w:lineRule="auto"/>
        <w:rPr>
          <w:lang w:val="sr-Latn-RS"/>
        </w:rPr>
      </w:pPr>
    </w:p>
    <w:p w:rsidR="004A511D" w:rsidRDefault="004A511D" w:rsidP="00B30425">
      <w:pPr>
        <w:spacing w:line="276" w:lineRule="auto"/>
        <w:rPr>
          <w:lang w:val="sr-Latn-R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6"/>
        <w:gridCol w:w="3681"/>
      </w:tblGrid>
      <w:tr w:rsidR="004A511D" w:rsidTr="000B167D">
        <w:trPr>
          <w:trHeight w:hRule="exact" w:val="540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4A511D" w:rsidRDefault="004A511D" w:rsidP="00045839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lastRenderedPageBreak/>
              <w:t>Назив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студијског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програма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5E7"/>
          </w:tcPr>
          <w:p w:rsidR="004A511D" w:rsidRPr="004A511D" w:rsidRDefault="004A511D" w:rsidP="004A511D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/>
                <w:b/>
                <w:spacing w:val="-1"/>
                <w:lang w:val="sr-Cyrl-RS"/>
              </w:rPr>
              <w:t>Заштита на раду</w:t>
            </w:r>
          </w:p>
        </w:tc>
      </w:tr>
      <w:tr w:rsidR="004A511D" w:rsidTr="000B167D">
        <w:trPr>
          <w:trHeight w:hRule="exact" w:val="542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1.Просечан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успех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четворогодишњег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средњег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образовања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40%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(40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4A511D" w:rsidTr="000B167D">
        <w:trPr>
          <w:trHeight w:hRule="exact" w:val="545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  <w:r>
              <w:rPr>
                <w:rFonts w:ascii="Times New Roman" w:hAnsi="Times New Roman"/>
              </w:rPr>
              <w:t>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Математике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(30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4A511D" w:rsidTr="000B167D">
        <w:trPr>
          <w:trHeight w:hRule="exact" w:val="830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 w:line="275" w:lineRule="auto"/>
              <w:ind w:left="102" w:right="2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  <w:r>
              <w:rPr>
                <w:rFonts w:ascii="Times New Roman" w:hAnsi="Times New Roman"/>
              </w:rPr>
              <w:t>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Српског/Матерњег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језика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 књижевности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A511D" w:rsidRDefault="004A511D" w:rsidP="0004583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(10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4A511D" w:rsidTr="000B167D">
        <w:trPr>
          <w:trHeight w:hRule="exact" w:val="1534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 w:line="276" w:lineRule="auto"/>
              <w:ind w:left="102" w:right="5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предмета </w:t>
            </w:r>
            <w:r>
              <w:rPr>
                <w:rFonts w:ascii="Times New Roman" w:hAnsi="Times New Roman"/>
                <w:spacing w:val="-1"/>
              </w:rPr>
              <w:t>који/е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је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факултет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одредио</w:t>
            </w:r>
            <w:r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>Листе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општеобразовних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предмета</w:t>
            </w:r>
          </w:p>
          <w:p w:rsidR="004A511D" w:rsidRDefault="004A511D" w:rsidP="00045839">
            <w:pPr>
              <w:pStyle w:val="TableParagraph"/>
              <w:spacing w:before="121" w:line="275" w:lineRule="auto"/>
              <w:ind w:left="102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 xml:space="preserve">за </w:t>
            </w:r>
            <w:r>
              <w:rPr>
                <w:rFonts w:ascii="Times New Roman" w:hAnsi="Times New Roman"/>
                <w:i/>
                <w:spacing w:val="-1"/>
              </w:rPr>
              <w:t>гимназије</w:t>
            </w:r>
            <w:r>
              <w:rPr>
                <w:rFonts w:ascii="Times New Roman" w:hAnsi="Times New Roman"/>
                <w:i/>
              </w:rPr>
              <w:t xml:space="preserve"> и </w:t>
            </w:r>
            <w:r>
              <w:rPr>
                <w:rFonts w:ascii="Times New Roman" w:hAnsi="Times New Roman"/>
                <w:i/>
                <w:spacing w:val="-1"/>
              </w:rPr>
              <w:t>стручне/уметничке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образовне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профиле</w:t>
            </w:r>
            <w:r>
              <w:rPr>
                <w:rFonts w:ascii="Times New Roman" w:hAnsi="Times New Roman"/>
                <w:i/>
              </w:rPr>
              <w:t xml:space="preserve"> који</w:t>
            </w:r>
            <w:r>
              <w:rPr>
                <w:rFonts w:ascii="Times New Roman" w:hAnsi="Times New Roman"/>
                <w:i/>
                <w:spacing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немају директну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A511D" w:rsidRDefault="004A511D" w:rsidP="0004583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4A511D" w:rsidRDefault="004A511D" w:rsidP="0004583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(20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4A511D" w:rsidTr="000B167D">
        <w:trPr>
          <w:trHeight w:hRule="exact" w:val="830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 w:line="275" w:lineRule="auto"/>
              <w:ind w:left="102" w:right="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4а. </w:t>
            </w:r>
            <w:r>
              <w:rPr>
                <w:rFonts w:ascii="Times New Roman" w:hAnsi="Times New Roman"/>
                <w:spacing w:val="-1"/>
              </w:rPr>
              <w:t>Навести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који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 </w:t>
            </w:r>
            <w:r>
              <w:rPr>
                <w:rFonts w:ascii="Times New Roman" w:hAnsi="Times New Roman"/>
                <w:spacing w:val="-1"/>
              </w:rPr>
              <w:t>општеобразовни предмети</w:t>
            </w:r>
            <w:r>
              <w:rPr>
                <w:rFonts w:ascii="Times New Roman" w:hAnsi="Times New Roman"/>
              </w:rPr>
              <w:t xml:space="preserve"> са </w:t>
            </w:r>
            <w:r>
              <w:rPr>
                <w:rFonts w:ascii="Times New Roman" w:hAnsi="Times New Roman"/>
                <w:spacing w:val="-1"/>
              </w:rPr>
              <w:t>Листе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вреднују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Pr="004A511D" w:rsidRDefault="004A511D" w:rsidP="0004583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11D">
              <w:rPr>
                <w:rFonts w:ascii="Times New Roman" w:hAnsi="Times New Roman"/>
              </w:rPr>
              <w:t>Сви општеобразовни предмети са Листе</w:t>
            </w:r>
          </w:p>
        </w:tc>
      </w:tr>
      <w:tr w:rsidR="004A511D" w:rsidTr="000B167D">
        <w:trPr>
          <w:trHeight w:hRule="exact" w:val="1534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 w:line="277" w:lineRule="auto"/>
              <w:ind w:left="102" w:righ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5. Успех 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теоријског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стручног/уметничког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матурског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испита</w:t>
            </w:r>
          </w:p>
          <w:p w:rsidR="004A511D" w:rsidRDefault="004A511D" w:rsidP="00045839">
            <w:pPr>
              <w:pStyle w:val="TableParagraph"/>
              <w:spacing w:before="119" w:line="275" w:lineRule="auto"/>
              <w:ind w:left="102" w:right="6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 xml:space="preserve">за </w:t>
            </w:r>
            <w:r>
              <w:rPr>
                <w:rFonts w:ascii="Times New Roman" w:hAnsi="Times New Roman"/>
                <w:i/>
                <w:spacing w:val="-1"/>
              </w:rPr>
              <w:t>стручне/уметничке</w:t>
            </w:r>
            <w:r>
              <w:rPr>
                <w:rFonts w:ascii="Times New Roman" w:hAnsi="Times New Roman"/>
                <w:i/>
                <w:spacing w:val="5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образовне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профиле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који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имају</w:t>
            </w:r>
            <w:r>
              <w:rPr>
                <w:rFonts w:ascii="Times New Roman" w:hAnsi="Times New Roman"/>
                <w:i/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директну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A511D" w:rsidRDefault="004A511D" w:rsidP="0004583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:rsidR="004A511D" w:rsidRDefault="004A511D" w:rsidP="0004583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20%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(20 </w:t>
            </w:r>
            <w:r>
              <w:rPr>
                <w:rFonts w:ascii="Times New Roman" w:hAnsi="Times New Roman"/>
                <w:spacing w:val="-1"/>
              </w:rPr>
              <w:t>поена)</w:t>
            </w:r>
          </w:p>
        </w:tc>
      </w:tr>
      <w:tr w:rsidR="004A511D" w:rsidTr="006E5057">
        <w:trPr>
          <w:trHeight w:hRule="exact" w:val="3441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5" w:line="275" w:lineRule="auto"/>
              <w:ind w:left="102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5а. </w:t>
            </w:r>
            <w:r>
              <w:rPr>
                <w:rFonts w:ascii="Times New Roman" w:hAnsi="Times New Roman"/>
                <w:spacing w:val="-1"/>
              </w:rPr>
              <w:t>Навести прецизно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који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стручни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уметнички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образовни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профили </w:t>
            </w:r>
            <w:r>
              <w:rPr>
                <w:rFonts w:ascii="Times New Roman" w:hAnsi="Times New Roman"/>
                <w:spacing w:val="-1"/>
              </w:rPr>
              <w:t>имају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директну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проходност</w:t>
            </w:r>
            <w:r>
              <w:rPr>
                <w:rFonts w:ascii="Times New Roman" w:hAnsi="Times New Roman"/>
                <w:spacing w:val="-1"/>
              </w:rPr>
              <w:t xml:space="preserve"> за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одређени студијски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програм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Pr="004A511D" w:rsidRDefault="004A511D" w:rsidP="006E5057">
            <w:pPr>
              <w:pStyle w:val="TableParagraph"/>
              <w:ind w:right="1"/>
              <w:jc w:val="center"/>
              <w:rPr>
                <w:rFonts w:ascii="Times New Roman" w:hAnsi="Times New Roman"/>
              </w:rPr>
            </w:pPr>
            <w:r w:rsidRPr="004A511D">
              <w:rPr>
                <w:rFonts w:ascii="Times New Roman" w:hAnsi="Times New Roman"/>
              </w:rPr>
              <w:t>Гимназија и сви образовни профили са четворогодишњим образовањем из следећих подручја ра</w:t>
            </w:r>
            <w:r w:rsidR="00342856">
              <w:rPr>
                <w:rFonts w:ascii="Times New Roman" w:hAnsi="Times New Roman"/>
              </w:rPr>
              <w:t>да: Геодезија и грађевинарство; Геологија,</w:t>
            </w:r>
            <w:r w:rsidR="00342856">
              <w:rPr>
                <w:rFonts w:ascii="Times New Roman" w:hAnsi="Times New Roman"/>
                <w:lang w:val="sr-Cyrl-RS"/>
              </w:rPr>
              <w:t xml:space="preserve"> </w:t>
            </w:r>
            <w:r w:rsidRPr="004A511D">
              <w:rPr>
                <w:rFonts w:ascii="Times New Roman" w:hAnsi="Times New Roman"/>
              </w:rPr>
              <w:t>рударство и металургија; Еле</w:t>
            </w:r>
            <w:r w:rsidR="00342856">
              <w:rPr>
                <w:rFonts w:ascii="Times New Roman" w:hAnsi="Times New Roman"/>
              </w:rPr>
              <w:t xml:space="preserve">ктротехника; Машинство и обрада </w:t>
            </w:r>
            <w:r w:rsidRPr="004A511D">
              <w:rPr>
                <w:rFonts w:ascii="Times New Roman" w:hAnsi="Times New Roman"/>
              </w:rPr>
              <w:t>метала</w:t>
            </w:r>
            <w:r w:rsidR="00342856">
              <w:rPr>
                <w:rFonts w:ascii="Times New Roman" w:hAnsi="Times New Roman"/>
              </w:rPr>
              <w:t xml:space="preserve">; Саобраћај; Шумарство и обрада </w:t>
            </w:r>
            <w:r w:rsidRPr="004A511D">
              <w:rPr>
                <w:rFonts w:ascii="Times New Roman" w:hAnsi="Times New Roman"/>
              </w:rPr>
              <w:t>дрв</w:t>
            </w:r>
            <w:r w:rsidR="00342856">
              <w:rPr>
                <w:rFonts w:ascii="Times New Roman" w:hAnsi="Times New Roman"/>
              </w:rPr>
              <w:t>ета; Пољопривреда, производња и</w:t>
            </w:r>
            <w:r w:rsidR="00342856">
              <w:rPr>
                <w:rFonts w:ascii="Times New Roman" w:hAnsi="Times New Roman"/>
                <w:lang w:val="sr-Cyrl-RS"/>
              </w:rPr>
              <w:t xml:space="preserve"> </w:t>
            </w:r>
            <w:r w:rsidRPr="004A511D">
              <w:rPr>
                <w:rFonts w:ascii="Times New Roman" w:hAnsi="Times New Roman"/>
              </w:rPr>
              <w:t>пр</w:t>
            </w:r>
            <w:r w:rsidR="00342856">
              <w:rPr>
                <w:rFonts w:ascii="Times New Roman" w:hAnsi="Times New Roman"/>
              </w:rPr>
              <w:t xml:space="preserve">ерада хране, Хемија, неметали и </w:t>
            </w:r>
            <w:r w:rsidRPr="004A511D">
              <w:rPr>
                <w:rFonts w:ascii="Times New Roman" w:hAnsi="Times New Roman"/>
              </w:rPr>
              <w:t>г</w:t>
            </w:r>
            <w:r w:rsidR="00342856">
              <w:rPr>
                <w:rFonts w:ascii="Times New Roman" w:hAnsi="Times New Roman"/>
              </w:rPr>
              <w:t xml:space="preserve">рафичарство; </w:t>
            </w:r>
            <w:r w:rsidR="006E5057">
              <w:rPr>
                <w:rFonts w:ascii="Times New Roman" w:hAnsi="Times New Roman"/>
              </w:rPr>
              <w:t xml:space="preserve">Трговина, </w:t>
            </w:r>
            <w:bookmarkStart w:id="0" w:name="_GoBack"/>
            <w:bookmarkEnd w:id="0"/>
            <w:r w:rsidRPr="004A511D">
              <w:rPr>
                <w:rFonts w:ascii="Times New Roman" w:hAnsi="Times New Roman"/>
              </w:rPr>
              <w:t>угоститељство</w:t>
            </w:r>
            <w:r w:rsidR="006E5057">
              <w:rPr>
                <w:rFonts w:ascii="Times New Roman" w:hAnsi="Times New Roman"/>
              </w:rPr>
              <w:t xml:space="preserve"> и туризам, Хидрометеорологија,</w:t>
            </w:r>
            <w:r w:rsidR="006E5057">
              <w:rPr>
                <w:rFonts w:ascii="Times New Roman" w:hAnsi="Times New Roman"/>
                <w:lang w:val="sr-Cyrl-RS"/>
              </w:rPr>
              <w:t xml:space="preserve"> </w:t>
            </w:r>
            <w:r w:rsidRPr="004A511D">
              <w:rPr>
                <w:rFonts w:ascii="Times New Roman" w:hAnsi="Times New Roman"/>
              </w:rPr>
              <w:t>Здравство и социјална заштита</w:t>
            </w:r>
          </w:p>
        </w:tc>
      </w:tr>
      <w:tr w:rsidR="004A511D" w:rsidTr="000B167D">
        <w:trPr>
          <w:trHeight w:hRule="exact" w:val="833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 w:line="277" w:lineRule="auto"/>
              <w:ind w:left="102" w:right="10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6. Успех на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додатним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испитима</w:t>
            </w:r>
            <w:r>
              <w:rPr>
                <w:rFonts w:ascii="Times New Roman" w:hAnsi="Times New Roman"/>
              </w:rPr>
              <w:t xml:space="preserve"> за </w:t>
            </w:r>
            <w:r>
              <w:rPr>
                <w:rFonts w:ascii="Times New Roman" w:hAnsi="Times New Roman"/>
                <w:spacing w:val="-1"/>
              </w:rPr>
              <w:t>проверу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знања,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склоности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способности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A511D" w:rsidRDefault="004A511D" w:rsidP="00045839">
            <w:pPr>
              <w:pStyle w:val="TableParagraph"/>
              <w:ind w:left="10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додатних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испита</w:t>
            </w:r>
          </w:p>
        </w:tc>
      </w:tr>
      <w:tr w:rsidR="004A511D" w:rsidTr="000B167D">
        <w:trPr>
          <w:trHeight w:hRule="exact" w:val="540"/>
        </w:trPr>
        <w:tc>
          <w:tcPr>
            <w:tcW w:w="30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6а. </w:t>
            </w:r>
            <w:r>
              <w:rPr>
                <w:rFonts w:ascii="Times New Roman" w:hAnsi="Times New Roman"/>
                <w:spacing w:val="-1"/>
              </w:rPr>
              <w:t>Навести врсту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испита</w:t>
            </w:r>
          </w:p>
        </w:tc>
        <w:tc>
          <w:tcPr>
            <w:tcW w:w="19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11D" w:rsidRDefault="004A511D" w:rsidP="00045839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</w:t>
            </w:r>
          </w:p>
        </w:tc>
      </w:tr>
    </w:tbl>
    <w:p w:rsidR="004A511D" w:rsidRDefault="004A511D" w:rsidP="00B30425">
      <w:pPr>
        <w:spacing w:line="276" w:lineRule="auto"/>
        <w:rPr>
          <w:lang w:val="sr-Latn-RS"/>
        </w:rPr>
      </w:pPr>
    </w:p>
    <w:p w:rsidR="004A511D" w:rsidRPr="00A07A30" w:rsidRDefault="004A511D" w:rsidP="00B30425">
      <w:pPr>
        <w:spacing w:line="276" w:lineRule="auto"/>
        <w:rPr>
          <w:lang w:val="sr-Latn-RS"/>
        </w:rPr>
      </w:pPr>
    </w:p>
    <w:sectPr w:rsidR="004A511D" w:rsidRPr="00A07A30" w:rsidSect="00B30425">
      <w:footerReference w:type="default" r:id="rId6"/>
      <w:type w:val="continuous"/>
      <w:pgSz w:w="11907" w:h="16840" w:code="9"/>
      <w:pgMar w:top="1418" w:right="1134" w:bottom="1134" w:left="1134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3C" w:rsidRDefault="00667F3C">
      <w:r>
        <w:separator/>
      </w:r>
    </w:p>
  </w:endnote>
  <w:endnote w:type="continuationSeparator" w:id="0">
    <w:p w:rsidR="00667F3C" w:rsidRDefault="0066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F8F" w:rsidRDefault="001362A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744" behindDoc="1" locked="0" layoutInCell="1" allowOverlap="1">
              <wp:simplePos x="0" y="0"/>
              <wp:positionH relativeFrom="page">
                <wp:posOffset>6506845</wp:posOffset>
              </wp:positionH>
              <wp:positionV relativeFrom="page">
                <wp:posOffset>9909810</wp:posOffset>
              </wp:positionV>
              <wp:extent cx="168910" cy="165735"/>
              <wp:effectExtent l="1270" t="381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F8F" w:rsidRDefault="00911F8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35pt;margin-top:780.3pt;width:13.3pt;height:13.05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LBqQIAAKgFAAAOAAAAZHJzL2Uyb0RvYy54bWysVG1vmzAQ/j5p/8HydwqkhAA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" filled="f" stroked="f">
              <v:textbox inset="0,0,0,0">
                <w:txbxContent>
                  <w:p w:rsidR="00911F8F" w:rsidRDefault="00911F8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3C" w:rsidRDefault="00667F3C">
      <w:r>
        <w:separator/>
      </w:r>
    </w:p>
  </w:footnote>
  <w:footnote w:type="continuationSeparator" w:id="0">
    <w:p w:rsidR="00667F3C" w:rsidRDefault="0066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8F"/>
    <w:rsid w:val="000B167D"/>
    <w:rsid w:val="001362A4"/>
    <w:rsid w:val="00342856"/>
    <w:rsid w:val="004A511D"/>
    <w:rsid w:val="004B2B11"/>
    <w:rsid w:val="00667F3C"/>
    <w:rsid w:val="006E5057"/>
    <w:rsid w:val="00911F8F"/>
    <w:rsid w:val="00A07A30"/>
    <w:rsid w:val="00B13D75"/>
    <w:rsid w:val="00B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3F2705-9926-4365-BCDD-E86C6119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3208" w:hanging="103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0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25"/>
  </w:style>
  <w:style w:type="paragraph" w:styleId="Footer">
    <w:name w:val="footer"/>
    <w:basedOn w:val="Normal"/>
    <w:link w:val="FooterChar"/>
    <w:uiPriority w:val="99"/>
    <w:unhideWhenUsed/>
    <w:rsid w:val="00B30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3</cp:revision>
  <dcterms:created xsi:type="dcterms:W3CDTF">2023-03-30T19:32:00Z</dcterms:created>
  <dcterms:modified xsi:type="dcterms:W3CDTF">2023-03-30T19:32:00Z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2023-03-30T00:00:00Z</vt:filetime>
  </property>
</Properties>
</file>